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0F76" w14:textId="280602C1" w:rsidR="00D244D5" w:rsidRPr="00C7601C" w:rsidRDefault="00A70C08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244D5"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</w:t>
      </w:r>
      <w:r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справка</w:t>
      </w:r>
      <w:r w:rsidR="00D244D5"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0F6DC63" w14:textId="77777777" w:rsidR="00D244D5" w:rsidRPr="00C7601C" w:rsidRDefault="00D244D5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системы образования обучающихся с ОВЗ и с инвалидностью </w:t>
      </w:r>
    </w:p>
    <w:p w14:paraId="3971967C" w14:textId="4AA99B60" w:rsidR="00D244D5" w:rsidRPr="00C7601C" w:rsidRDefault="00A70C08" w:rsidP="002552DD">
      <w:pPr>
        <w:spacing w:after="0" w:line="240" w:lineRule="auto"/>
        <w:jc w:val="center"/>
        <w:rPr>
          <w:b/>
        </w:rPr>
      </w:pPr>
      <w:r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Республике Тыва</w:t>
      </w:r>
      <w:r w:rsidR="00D244D5" w:rsidRPr="00C7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сентября 2020 г.</w:t>
      </w:r>
    </w:p>
    <w:p w14:paraId="7F399960" w14:textId="139E700A" w:rsidR="00D244D5" w:rsidRPr="00C7601C" w:rsidRDefault="00D244D5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CF0E5" w14:textId="77777777" w:rsidR="002552DD" w:rsidRPr="00C7601C" w:rsidRDefault="002552DD" w:rsidP="00255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F3F18" w14:textId="1C409917" w:rsidR="002552DD" w:rsidRPr="00C7601C" w:rsidRDefault="00E8726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A70C08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Республике Тыва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создана и развивается система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обучающихся с ОВЗ и с инвалидностью.</w:t>
      </w:r>
    </w:p>
    <w:p w14:paraId="11743F28" w14:textId="2C6441F1" w:rsidR="002552DD" w:rsidRPr="00C7601C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Включение детей с инвалидностью и с ОВЗ в систему образования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начинается с раннего возраста. Во исполнение положений Концепции развития ранней помощи в Российской Федерации на период до 2020 года 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A70C08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Республике Тыва</w:t>
      </w:r>
      <w:r w:rsidR="00E87263" w:rsidRPr="00C7601C">
        <w:rPr>
          <w:rFonts w:ascii="Times New Roman" w:eastAsia="Times New Roman" w:hAnsi="Times New Roman" w:cs="Times New Roman"/>
          <w:i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создаются межведомственные службы ранней помощи.</w:t>
      </w:r>
    </w:p>
    <w:p w14:paraId="70787EE7" w14:textId="108F58A0" w:rsidR="00E87263" w:rsidRPr="00C7601C" w:rsidRDefault="002552DD" w:rsidP="00C2663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данным мониторинга в 20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 в </w:t>
      </w:r>
      <w:r w:rsidR="001B0F28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Республике Тыва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системе образования функционир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уют </w:t>
      </w:r>
      <w:r w:rsidR="00B34A19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8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подобных служб, общее количество обращений в службы в очном и заочном режимах составило более </w:t>
      </w:r>
      <w:r w:rsidR="002F3D54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29</w:t>
      </w:r>
      <w:r w:rsidR="007D5406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0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F0150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услуг 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(</w:t>
      </w:r>
      <w:r w:rsidR="00F0150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2017</w:t>
      </w:r>
      <w:r w:rsidR="00F0150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году – </w:t>
      </w:r>
      <w:r w:rsidR="007D5406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="00F0150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26 услуг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F0150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2018 год</w:t>
      </w:r>
      <w:r w:rsidR="00F0150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у – </w:t>
      </w:r>
      <w:r w:rsidR="007D5406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="00F0150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29 услуг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).</w:t>
      </w:r>
      <w:r w:rsidR="00E87263" w:rsidRPr="00C7601C">
        <w:rPr>
          <w:rFonts w:ascii="Times New Roman" w:eastAsia="Times New Roman" w:hAnsi="Times New Roman" w:cs="Times New Roman"/>
          <w:color w:val="000000"/>
          <w:sz w:val="32"/>
          <w:szCs w:val="28"/>
          <w:u w:color="000000"/>
          <w:bdr w:val="nil"/>
          <w:lang w:eastAsia="ru-RU"/>
        </w:rPr>
        <w:t xml:space="preserve"> 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Это свидетельствует о </w:t>
      </w:r>
      <w:r w:rsidR="00F0150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востребованности услуг ранней помощи. Службы ранней помощи созданы на базе дошкольных образовательных учреждений </w:t>
      </w:r>
      <w:proofErr w:type="spellStart"/>
      <w:r w:rsidR="004A0EE7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г.Кызыла</w:t>
      </w:r>
      <w:proofErr w:type="spellEnd"/>
      <w:r w:rsidR="004A0EE7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F0150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(</w:t>
      </w:r>
      <w:r w:rsidR="004A0EE7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ДОУ</w:t>
      </w:r>
      <w:r w:rsidR="00C2663E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A0EE7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№4,12,15,23,40), при ресурсном центре по сопровождению детей с аутизмом, при муниципальной ПМПК и при центре раннего развития ФГБОУ ВПО «Тувинский государственный университет».</w:t>
      </w:r>
      <w:r w:rsidR="00CD4907" w:rsidRPr="00C7601C">
        <w:t xml:space="preserve"> </w:t>
      </w:r>
      <w:r w:rsidR="00CD4907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Количество детей от 0 до 3 лет, нуждающихся в ранней помощи 167 детей-инвалидов и детей с ограниченными возможностями здоровья, из них 123 детей получают раннюю помощь в дошкольн</w:t>
      </w:r>
      <w:r w:rsidR="00C2663E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ых образовательных организациях</w:t>
      </w:r>
      <w:r w:rsidR="00CD4907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0E0B08EE" w14:textId="156E7D3C" w:rsidR="00AE0280" w:rsidRPr="00C7601C" w:rsidRDefault="002552DD" w:rsidP="00AE02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данным региональн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информационн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систем</w:t>
      </w:r>
      <w:r w:rsidR="00E8726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ы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доступности дошкольного образования, передаваемы</w:t>
      </w:r>
      <w:r w:rsidR="006D3424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федеральную информационную систему доступности дошкольного образования, по состоянию на 1 </w:t>
      </w:r>
      <w:r w:rsidR="006D3424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сентября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2020 г. из </w:t>
      </w:r>
      <w:r w:rsidR="00C65FD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24 878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детей, посещающих дошкольные образовательные организации</w:t>
      </w:r>
      <w:r w:rsidR="006D3424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</w:t>
      </w:r>
      <w:r w:rsidR="00C65FD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Республике Тыва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C65FD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A4B86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715 </w:t>
      </w:r>
      <w:r w:rsidR="00AE028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детей (2,8 %) являются детьми с ОВЗ (из них </w:t>
      </w:r>
      <w:r w:rsidR="006D5DAF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112</w:t>
      </w:r>
      <w:r w:rsidR="00AE028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детей-инвалидов) и </w:t>
      </w:r>
      <w:r w:rsidR="006D5DAF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57</w:t>
      </w:r>
      <w:r w:rsidR="00AE028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детьми-инвалидами (из них дети-инвалиды с нарушением интеллекта и с аутизмом – 12, с нарушениями опорно-двигательного аппарата – </w:t>
      </w:r>
      <w:r w:rsidR="006D5DAF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63</w:t>
      </w:r>
      <w:r w:rsidR="00AE028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с нарушениями слуха – 12, с тяжелыми нарушениями речи – 40, с соматическими заболеваниями – </w:t>
      </w:r>
      <w:r w:rsidR="006D5DAF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42</w:t>
      </w:r>
      <w:r w:rsidR="003F3CAA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AE028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6F05F2C3" w14:textId="12B1D724" w:rsidR="002552DD" w:rsidRPr="00C7601C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7847CE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2020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 численность детей с ОВЗ, посещающих дошкольные образовательные организации, увеличилась на </w:t>
      </w:r>
      <w:r w:rsidR="003C16CA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6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% (в 2018 году – </w:t>
      </w:r>
      <w:r w:rsidR="003C16CA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672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воспитанников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с ОВЗ), а численность детей-инвалидов увеличилась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на </w:t>
      </w:r>
      <w:r w:rsidR="003C16CA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31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% (в 2018 году – </w:t>
      </w:r>
      <w:r w:rsidR="003C16CA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116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детей-инвалидов).</w:t>
      </w:r>
    </w:p>
    <w:p w14:paraId="523F261D" w14:textId="570FF8CE" w:rsidR="002552DD" w:rsidRPr="00C7601C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20</w:t>
      </w:r>
      <w:r w:rsidR="00595AA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 количество групп комбинированной направленности составляло </w:t>
      </w:r>
      <w:r w:rsidR="003C16CA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42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а компенсирующей направленности – </w:t>
      </w:r>
      <w:r w:rsidR="003C16CA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37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их количество с 201</w:t>
      </w:r>
      <w:r w:rsidR="00AD323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9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 увеличилось на </w:t>
      </w:r>
      <w:r w:rsidR="00B16F81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12,6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% (в 2018 году – </w:t>
      </w:r>
      <w:r w:rsidR="00B16F81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38 </w:t>
      </w:r>
      <w:r w:rsidR="00AD323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групп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комбинированной и </w:t>
      </w:r>
      <w:r w:rsidR="00B16F81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32</w:t>
      </w:r>
      <w:r w:rsidR="00143856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D323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групп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компенсирующей направленности). </w:t>
      </w:r>
      <w:r w:rsidR="00AD323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Это свидетельствует о</w:t>
      </w:r>
      <w:r w:rsidR="00B16F81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том, что в дошкольных образовательных</w:t>
      </w:r>
      <w:r w:rsidR="00AD323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B16F81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созданы специальные образовательные условия для обучения детей с ОВЗ и детей-инвалидов.</w:t>
      </w:r>
    </w:p>
    <w:p w14:paraId="5BA6095D" w14:textId="27BF1871" w:rsidR="002552DD" w:rsidRPr="00C7601C" w:rsidRDefault="002552DD" w:rsidP="002552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Численность детей с ОВЗ, не обеспеченных местом в группах для детей с ОВЗ, на 1 </w:t>
      </w:r>
      <w:r w:rsidR="0041077E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сентября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2020 г. составляет </w:t>
      </w:r>
      <w:r w:rsidR="00B16F81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32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детей (на 1 января 2020 г. – </w:t>
      </w:r>
      <w:r w:rsidR="00B16F81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8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детей).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A7606B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целом по</w:t>
      </w:r>
      <w:r w:rsidR="00F71FBB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Республике Тыва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группах для детей </w:t>
      </w:r>
      <w:r w:rsidR="00865B0E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ОВЗ в дошкольных образовательных организациях </w:t>
      </w:r>
      <w:r w:rsidR="00B16F81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не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имеются свободных мест. </w:t>
      </w:r>
    </w:p>
    <w:p w14:paraId="0BC22508" w14:textId="7DD210A6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уменьшается численность </w:t>
      </w:r>
      <w:proofErr w:type="spellStart"/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необучающихся</w:t>
      </w:r>
      <w:proofErr w:type="spellEnd"/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организациях. </w:t>
      </w:r>
      <w:r w:rsidR="00865B0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2020/21 учебного года таких детей в возрасте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7-18 лет – </w:t>
      </w:r>
      <w:r w:rsidR="00363136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7394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="00F71FBB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F7394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865B0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начале 2019/20 учебного года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3136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1FBB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обучающимися с ОВЗ и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статус «ребенка-инвалида».</w:t>
      </w:r>
      <w:r w:rsidR="00CD5E48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396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возрастному составу</w:t>
      </w:r>
      <w:r w:rsidR="00B36B4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: 7 лет - 3</w:t>
      </w:r>
      <w:r w:rsidR="00217396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B36B4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, 9 лет – 2 детей, 1</w:t>
      </w:r>
      <w:r w:rsidR="00217396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</w:t>
      </w:r>
      <w:r w:rsidR="00B36B4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детей</w:t>
      </w:r>
      <w:r w:rsidR="00363136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396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6B4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возрасте 7 лет больше</w:t>
      </w:r>
      <w:r w:rsidR="007D5406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детей остальных возрастных категорий. Из числа неорганизованных детей 2 посещали дошкольное учреждение.</w:t>
      </w:r>
    </w:p>
    <w:p w14:paraId="1466315B" w14:textId="33F965B2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уровнях начального, основного и среднего общего образования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адаптированным основным общеобразовательным программам </w:t>
      </w:r>
      <w:r w:rsidR="006F07F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2020/21 учебном году получают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F7394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675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ОВЗ, еще </w:t>
      </w:r>
      <w:r w:rsidR="00225F00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получали образование по программам образования обучающихся </w:t>
      </w:r>
      <w:r w:rsidR="006F07F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умственной отсталостью (интеллектуальными нарушениями), что выше аналогичных показателей 201</w:t>
      </w:r>
      <w:r w:rsidR="006F07F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9/20 учебного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(на </w:t>
      </w:r>
      <w:r w:rsidR="0016428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="00FD2042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16428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2,2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соответственно). </w:t>
      </w:r>
    </w:p>
    <w:p w14:paraId="2F802AA7" w14:textId="282893EA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 в 20</w:t>
      </w:r>
      <w:r w:rsidR="0013093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20/21 учебном году обучаются 1</w:t>
      </w:r>
      <w:r w:rsidR="007D5406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(из них </w:t>
      </w:r>
      <w:r w:rsidR="007D5406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7F3F6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также статус ребенка-инвалида) и </w:t>
      </w:r>
      <w:r w:rsidR="0013093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на </w:t>
      </w:r>
      <w:r w:rsidR="002C2AC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21,4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обучающихся с ОВЗ и </w:t>
      </w:r>
      <w:r w:rsidR="00453F4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детей-инвалидов соответственно больше</w:t>
      </w:r>
      <w:r w:rsidR="00C83DF5" w:rsidRPr="00C7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E37368" w:rsidRPr="00C7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7368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показателем предыдущего года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F12427" w14:textId="79A051AD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специальных коррекционных классов для обучающихся с ОВЗ в 20</w:t>
      </w:r>
      <w:r w:rsidR="009426C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453F4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них </w:t>
      </w:r>
      <w:r w:rsidR="00453F4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(из них </w:t>
      </w:r>
      <w:r w:rsidR="00453F4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детей-инвалидов). По сравнению с 20</w:t>
      </w:r>
      <w:r w:rsidR="009426C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19/20 учебным годом количество классов </w:t>
      </w:r>
      <w:r w:rsidR="009426C9" w:rsidRPr="00C7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увеличилось</w:t>
      </w:r>
      <w:r w:rsidR="009426C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53F4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а численность обучающихся с ОВЗ в них </w:t>
      </w:r>
      <w:r w:rsidR="009426C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0E6CF0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6C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53F4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804E40D" w14:textId="401E3F27" w:rsidR="002552DD" w:rsidRPr="00C7601C" w:rsidRDefault="0021523E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общего образования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453F4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классов для обучающихся с умственной отсталостью (интеллектуальными наруше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ниями)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имеется.</w:t>
      </w:r>
    </w:p>
    <w:p w14:paraId="4EADB88A" w14:textId="77777777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аттестация, завершающая освоение основных образовательных программ основного общего и среднего общего образования (далее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соответственно – ГИА-9, ГИА-11), является обязательной (статья 59 Федерального закона от 29 декабря 2012 г. № 273-ФЗ «Об образовании в Российской Федерации»). При этом для обучающихся с ОВЗ и с инвалидностью создаются специальные условия, также они вправе проходить итоговую аттестацию в форме государственного выпускного экзамена (ГВЭ). </w:t>
      </w:r>
    </w:p>
    <w:p w14:paraId="798D5C99" w14:textId="32C20168" w:rsidR="002552DD" w:rsidRPr="00C7601C" w:rsidRDefault="00462CAE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2019/20 учебного года 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ГИА-11 по русскому языку сдавали 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386A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77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ОВЗ, что на </w:t>
      </w:r>
      <w:r w:rsidR="00AD386A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15,7</w:t>
      </w:r>
      <w:r w:rsidR="007C377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2018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/19 учебном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(из них </w:t>
      </w:r>
      <w:r w:rsidR="007C377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форме единого государственного экзамена), по математике – </w:t>
      </w:r>
      <w:r w:rsidR="00AD386A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ОВЗ, что на </w:t>
      </w:r>
      <w:r w:rsidR="00AD386A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  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54180A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2018/19 учебным годом 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7C377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форме единого государственного экзамена). </w:t>
      </w:r>
    </w:p>
    <w:p w14:paraId="45523EBD" w14:textId="1BAA5FA9" w:rsidR="0054180A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="008A0950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детьми-инвалидам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образования (создание в образовательных организациях универсальной архитектурной </w:t>
      </w:r>
      <w:proofErr w:type="spellStart"/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оснащение специальным оборудованием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автотранспортом) реализуется в рамках государственной программы Российской Федерации «Доступная среда», утвержденной постановлением Правительства Российской Федерации от 29 марта 2019 г. №</w:t>
      </w:r>
      <w:r w:rsidR="0054180A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363 (далее – Программа «Доступная среда»), </w:t>
      </w:r>
      <w:r w:rsidR="0054180A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субсидии по которой в 2</w:t>
      </w:r>
      <w:r w:rsidR="00A55DF7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году составил 6 468,1</w:t>
      </w:r>
      <w:r w:rsidR="0054180A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 рублей.</w:t>
      </w:r>
    </w:p>
    <w:p w14:paraId="3B161F60" w14:textId="1309843F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образовательных организаций – участников Программы «Доступная среда» – составило в 20</w:t>
      </w:r>
      <w:r w:rsidR="00B01C2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55DF7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организаций</w:t>
      </w:r>
      <w:r w:rsidR="00A55DF7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7C73C3" w14:textId="3517319F" w:rsidR="00A22C53" w:rsidRPr="00C7601C" w:rsidRDefault="00A22C5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«Доступная среда» в 2020 году:</w:t>
      </w:r>
    </w:p>
    <w:p w14:paraId="5ABE6A35" w14:textId="508EBD00" w:rsidR="002552DD" w:rsidRPr="00C7601C" w:rsidRDefault="00A22C53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1,5 до 7 лет, охваченных дошкольным образованием, от общей численности детей-инвалидов данного возраста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06B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073A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(плановое значение – </w:t>
      </w:r>
      <w:r w:rsidR="00E57DF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C043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  <w:r w:rsidR="008A0950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FD6645" w14:textId="405E5F72" w:rsidR="002552DD" w:rsidRPr="00C7601C" w:rsidRDefault="00FC043C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5 до 18 лет, получающих дополнительное образование, от общей численности детей-инвалидов данного возраста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9C46B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552DD" w:rsidRPr="00C7601C">
        <w:rPr>
          <w:rFonts w:ascii="Times New Roman" w:hAnsi="Times New Roman" w:cs="Times New Roman"/>
          <w:sz w:val="28"/>
          <w:szCs w:val="28"/>
        </w:rPr>
        <w:t xml:space="preserve"> 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(плановое значение – </w:t>
      </w:r>
      <w:r w:rsidR="00E57DF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17D9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  <w:r w:rsidR="008A0950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4937EF" w14:textId="254E83E3" w:rsidR="002552DD" w:rsidRPr="00C7601C" w:rsidRDefault="00217D91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детей-инвалидов, которым созданы условия для получения качественного начального, основного и среднего общего образования, от общей численности детей-инвалидов школьного возраста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E57DF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(плановое значение – </w:t>
      </w:r>
      <w:r w:rsidR="00E57DF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14:paraId="14F3C7FC" w14:textId="6D3B5CA4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217D9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823A5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7DF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Тыва</w:t>
      </w:r>
      <w:r w:rsidR="00A823A5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общеобразовательных организаций, в которых созданы условия для обучения детей-инвалидов, состави</w:t>
      </w:r>
      <w:r w:rsidR="00217D9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57DF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17D9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7DF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их общего количества при плановом значении </w:t>
      </w:r>
      <w:r w:rsidR="00E57DF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дошкольных образовательных организаций – </w:t>
      </w:r>
      <w:r w:rsidR="00496C4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049F8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7DF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6C4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9,27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их общего количества при плановом значении </w:t>
      </w:r>
      <w:r w:rsidR="00E57DF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96C4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введения 9 новых детских садов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C4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4BC145" w14:textId="40280E33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20</w:t>
      </w:r>
      <w:r w:rsidR="00BF6FA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20/21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программам общего образования на дому обучались </w:t>
      </w:r>
      <w:r w:rsidR="00E57DF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(из них </w:t>
      </w:r>
      <w:r w:rsidR="008A774F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имеют статус ребенка-инвалида) и </w:t>
      </w:r>
      <w:r w:rsidR="008A774F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что на </w:t>
      </w:r>
      <w:r w:rsidR="008A774F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обучающихся с </w:t>
      </w:r>
      <w:r w:rsidR="008A774F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BF6FA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меньше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B51E4B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детей-инвалидов </w:t>
      </w:r>
      <w:r w:rsidR="00B51E4B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BF6FA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9/20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Стоит учитывать, что численность обучающихся на дому в течение учебного года изменяется в связи с тем, что обучающемуся может быть рекомендовано освоение образовательных программ на дому на период от 21 дня до учебного года. </w:t>
      </w:r>
    </w:p>
    <w:p w14:paraId="56A163EA" w14:textId="236F8CAE" w:rsidR="00F32DCD" w:rsidRPr="00C7601C" w:rsidRDefault="00657114" w:rsidP="00F32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принятия мер по снижению рисков распространения новой </w:t>
      </w:r>
      <w:proofErr w:type="spellStart"/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Республики Тыва в образовательных организациях, реализующих основные общеобразовательные программы дошкольного образования (далее-ДОО) Министерством образования и науки Республики Тыва изданы нормативно-правовые </w:t>
      </w:r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акты. Приказ </w:t>
      </w:r>
      <w:proofErr w:type="spellStart"/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 апреля 2020 г. №356-д «Об утверждении временного порядка обучения в общеобразовательных организациях Республики Тыва, реализующих адаптированные основные общеобразовательные программы и </w:t>
      </w:r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общеобразовательных организаций для детей-сирот и детей, оставшихся без попечения родителей с применением электронного обучения и дистанционных образовательных технологий, в условиях распространения   новой </w:t>
      </w:r>
      <w:proofErr w:type="spellStart"/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(2029-nCoV)».</w:t>
      </w:r>
    </w:p>
    <w:p w14:paraId="7AC7A371" w14:textId="2AFA398D" w:rsidR="00657114" w:rsidRPr="00C7601C" w:rsidRDefault="00F32DCD" w:rsidP="00657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5711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организована работа «горячей линии» </w:t>
      </w:r>
      <w:proofErr w:type="spellStart"/>
      <w:r w:rsidR="0065711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65711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РТ, также работала «горячая линия» Республиканского центра психолого-медико-социального сопровождения «</w:t>
      </w:r>
      <w:proofErr w:type="spellStart"/>
      <w:r w:rsidR="0065711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Сайзырал</w:t>
      </w:r>
      <w:proofErr w:type="spellEnd"/>
      <w:r w:rsidR="0065711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консультирование оказывали педагоги-психологи, учителя-дефектологи, учителя-логопеды, социальные педагоги и методисты. За отчетный период консультационную помощь получили 602 родителя (законных представителя), из них 58 родителей, воспитывающих детей дошкольного возраста с ОВЗ и с инвалидностью.</w:t>
      </w:r>
    </w:p>
    <w:p w14:paraId="1938AD8E" w14:textId="28EDB7DD" w:rsidR="00F32DCD" w:rsidRPr="00C7601C" w:rsidRDefault="003F655D" w:rsidP="00F32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</w:t>
      </w:r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мониторинг готовности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дистанционному обучению общеобразовательных организаций, в том числе </w:t>
      </w:r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(коррекционных) школ. Обучение 746 учеников коррекционных школ и с ОВЗ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осуществляюсь</w:t>
      </w:r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 моделям, из них</w:t>
      </w:r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660 (88,4%) учащихся –электронное обучение при наличии Интернета и при наличии сотовой (мобильной) связи (модель №1,2); 86 (11,6%) учащихся - заочное обучение с передачей учебных материалов на бумажных носителях между ОО и обучающимися бесконтактным способом (модель № 3).  </w:t>
      </w:r>
    </w:p>
    <w:p w14:paraId="2E66F0B0" w14:textId="752D7640" w:rsidR="00F32DCD" w:rsidRPr="00C7601C" w:rsidRDefault="003F655D" w:rsidP="00F32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</w:t>
      </w:r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 методическое сопровождение электронного обучения. В 100% образовательных организаций на официальных сайтах созданы в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кладки «Дистанционное обучение», где н</w:t>
      </w:r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</w:t>
      </w:r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вкладках размещены НПА, методические материалы, ссылки на </w:t>
      </w:r>
      <w:proofErr w:type="spellStart"/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домашние (индивидуальные) задания, разделы по классам, на всех сайтах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размещены материалы учителей-предметников. </w:t>
      </w:r>
    </w:p>
    <w:p w14:paraId="635CCA40" w14:textId="2625DAB3" w:rsidR="00F32DCD" w:rsidRPr="00C7601C" w:rsidRDefault="00F32DCD" w:rsidP="00F32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контроля и проверки готовности педагогов и обучающихся к дистанционному обучению осуществлялось размещение информации на сайте ОО, тестовые подключения по ZOOM.US, пробное выполнение заданий с сайтов и т.д.</w:t>
      </w:r>
    </w:p>
    <w:p w14:paraId="57D632FD" w14:textId="02E8130A" w:rsidR="00657114" w:rsidRPr="00C7601C" w:rsidRDefault="00657114" w:rsidP="00657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превентивных мер, направленных на снижение психологического напряжения в семьях обучающихся и воспитанников, в условиях карантина педагогами–психологами образовательных организаций оказывается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психологическое консультирование родителей (законных представителей) в дистанционном режиме, также осуществляется информационно-просветительская работа через средства-массовой информации, теле-коммуникационной сети «Интернет». На официальных сайтах ДОО были созданы разделы «Дистанционное обучение», в нем размещены различные темы консультаций для родителей, также конспекты развивающих занятий и игр. </w:t>
      </w:r>
    </w:p>
    <w:p w14:paraId="717AC431" w14:textId="283D7308" w:rsidR="00657114" w:rsidRPr="00C7601C" w:rsidRDefault="00657114" w:rsidP="00657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организациях республики были открыты дежурные группы по возрастным категориям для воспитанников, чьи родители (законные представители) являются работниками организаций, на которых распространяется действие Указа Президента Российской Федерации от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Covid-19» с соблюдением санитарно-эпидемиологическими требований с обеспечением работников необходимыми средствами индивидуальной защиты и дезинфекции.</w:t>
      </w:r>
      <w:r w:rsidR="00F32DC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в дежурные группы осуществлялось по заявлению родителя (законного представителя). </w:t>
      </w:r>
    </w:p>
    <w:p w14:paraId="6A4905C5" w14:textId="6BE729EB" w:rsidR="00657114" w:rsidRPr="00C7601C" w:rsidRDefault="00657114" w:rsidP="00657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655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приказа Министерства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РТ от 10 апреля 2020 г. № 362-д «Об организации школьного питания социально незащищенных категорий, обучающихся в условиях дистанционного обучения и продленных школьных каникул» был утвержден прилагаемый продуктовый набор (паек) на одного обучающегося.</w:t>
      </w:r>
    </w:p>
    <w:p w14:paraId="0885CED3" w14:textId="7DFFAEB0" w:rsidR="00657114" w:rsidRPr="00C7601C" w:rsidRDefault="00657114" w:rsidP="006571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выдано более 3500 продуктовых наборов (пайков). Осуществлялся мониторинг по выявлению учащихся из малообеспеченных семей, детям из семей, находящихся в социально-опасном положении, семей, попавших в трудную жизненную ситуацию. </w:t>
      </w:r>
    </w:p>
    <w:p w14:paraId="70482EAD" w14:textId="3BE3C2CD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уровнях общего образования в 20</w:t>
      </w:r>
      <w:r w:rsidR="00605A0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605A0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обучение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психолого-педагогическое сопровождение обучающихся с ОВЗ и с инвалидностью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общеобразовательных организациях осуществляли </w:t>
      </w:r>
      <w:r w:rsidR="007447F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работника и специалиста: </w:t>
      </w:r>
      <w:r w:rsidR="00042AE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учителей-дефектологов (из них </w:t>
      </w:r>
      <w:r w:rsidR="00042AE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042AE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учителей-логопедов (из них </w:t>
      </w:r>
      <w:r w:rsidR="007447F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7CE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дошкольных образовательных организациях), </w:t>
      </w:r>
      <w:r w:rsidR="00042AE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(из них </w:t>
      </w:r>
      <w:r w:rsidR="007447F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дошкольных образовательных организациях), </w:t>
      </w:r>
      <w:r w:rsidR="00042AE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педагогов </w:t>
      </w:r>
      <w:r w:rsidR="00FB7CE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них </w:t>
      </w:r>
      <w:r w:rsidR="007447F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7447F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E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447F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ассистентов (помощников).</w:t>
      </w:r>
    </w:p>
    <w:p w14:paraId="01B5B5E9" w14:textId="4D60F3A1" w:rsidR="002552DD" w:rsidRPr="00C7601C" w:rsidRDefault="002552DD" w:rsidP="00AF5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непрерывного профессионального роста педагогов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специалистов, занятых в работе с детьми с ОВЗ и инвалидностью, в 20</w:t>
      </w:r>
      <w:r w:rsidR="00FB7CE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обучающие мероприятия проведены для более </w:t>
      </w:r>
      <w:r w:rsidR="003F655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51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655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руководящего, педагогического и административного персонала образовательных организаций, центров психолого-педагогической, медицинской и социальной помощи, психолого-медико-педагогических комиссий. </w:t>
      </w:r>
      <w:r w:rsidR="009D751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проводились по</w:t>
      </w:r>
      <w:r w:rsidR="009D7519" w:rsidRPr="00C7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751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программе: «Предпрофессиональная подготовка детей с ОВЗ и детей-инвалидов»,</w:t>
      </w:r>
      <w:r w:rsidR="00AF5AEC" w:rsidRPr="00C7601C">
        <w:t xml:space="preserve"> </w:t>
      </w:r>
      <w:r w:rsidR="00AF5AE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социально-педагогической помощи и индивидуального сопровождения выпускников </w:t>
      </w:r>
      <w:proofErr w:type="spellStart"/>
      <w:r w:rsidR="00AF5AE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="00AF5AE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учреждений», «Организация и планирование психологического консультирования всех участников образовательного процесса», «Проблемы социализации детей инвалидов», «Учебно-методическое обеспечение введения и реализации ФГОС начального образования»,</w:t>
      </w:r>
      <w:r w:rsidR="00623125" w:rsidRPr="00C7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7519" w:rsidRPr="00C7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D751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организована переподготовка </w:t>
      </w:r>
      <w:r w:rsidR="00AF5AE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D751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общеобразовательных организаций на базе высшего образования, которые получили дипломы по специальности «Учитель-</w:t>
      </w:r>
      <w:r w:rsidR="00AF5AE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 (</w:t>
      </w:r>
      <w:proofErr w:type="spellStart"/>
      <w:r w:rsidR="00AF5AE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</w:t>
      </w:r>
      <w:proofErr w:type="spellEnd"/>
      <w:r w:rsidR="00AF5AE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)» и «Педагог- психолог».</w:t>
      </w:r>
    </w:p>
    <w:p w14:paraId="0E4C5885" w14:textId="77777777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реализации права на образование детей-инвалидов, проживающих в детских домах, школах-интернатах и домах-интернатах социальной защиты (далее – ДДИ). </w:t>
      </w:r>
    </w:p>
    <w:p w14:paraId="0DF4457D" w14:textId="08421100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детей-инвалидов, проживающих в ДДИ</w:t>
      </w:r>
      <w:r w:rsidR="001672D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C70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1672D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увеличилась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37C70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D37C70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(с </w:t>
      </w:r>
      <w:r w:rsidR="00D37C70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125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в 201</w:t>
      </w:r>
      <w:r w:rsidR="00790E56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 </w:t>
      </w:r>
      <w:r w:rsidR="0091461F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детей-инвалидов и </w:t>
      </w:r>
      <w:r w:rsidR="0091461F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% граждан старше 18 лет, проживающих в ДДИ, получают общее образование с учетом особенностей их психофизического развития, состояния здоровья и индивидуальных возможностей.</w:t>
      </w:r>
      <w:r w:rsidR="00077E8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A8953" w14:textId="7A14B969" w:rsidR="002552DD" w:rsidRPr="00C7601C" w:rsidRDefault="000A6340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отдых и оздоровление в 2020 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направлено </w:t>
      </w:r>
      <w:r w:rsidR="00D172E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и </w:t>
      </w:r>
      <w:r w:rsidR="00D172E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ОВЗ. Проведены </w:t>
      </w:r>
      <w:r w:rsidR="00D172E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профильная смена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ОВЗ и детей-инвалидов, в которых приняли участие более </w:t>
      </w:r>
      <w:r w:rsidR="00D172E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2552DD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указанных категорий.</w:t>
      </w:r>
    </w:p>
    <w:p w14:paraId="4212AB54" w14:textId="23E386D8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4928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Тыва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развиваться система дополнительного образования, куда включаются обучающиеся с ОВЗ и с инвалидностью.</w:t>
      </w:r>
    </w:p>
    <w:p w14:paraId="61438C95" w14:textId="2AB08B1B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A60A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программам дополнительного образования обучались </w:t>
      </w:r>
      <w:r w:rsidR="00157D16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9C46B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2AAB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ОВЗ и </w:t>
      </w:r>
      <w:r w:rsidR="00F82AAB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346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инвалидностью</w:t>
      </w:r>
      <w:r w:rsidR="00DA60A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C46B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6,27</w:t>
      </w:r>
      <w:r w:rsidR="00F82AAB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928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9C46B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494928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7706C"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DA60A3" w:rsidRPr="00C7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A60A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2019 году</w:t>
      </w:r>
      <w:r w:rsidR="00494928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0A3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AAB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по программам дополнительного образования обучались 12</w:t>
      </w:r>
      <w:r w:rsidR="009C46B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82AAB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с инвалидностью, </w:t>
      </w:r>
      <w:r w:rsidR="0047706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 в 2019 году 30 учреждений дополнительного образования посещали - 23794 детей, а в 2020 году 30 учреждений дополнительного образования республики посещают 19724 детей</w:t>
      </w:r>
      <w:r w:rsidR="009C46BE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F406B8" w14:textId="43989209" w:rsidR="002552DD" w:rsidRPr="00C7601C" w:rsidRDefault="002552DD" w:rsidP="00994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программы среднего профессионального образования (далее – СПО) лиц с инвалидностью </w:t>
      </w:r>
      <w:r w:rsidR="006846CB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B720E4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2019 годом </w:t>
      </w:r>
      <w:r w:rsidR="00B720E4" w:rsidRPr="00C7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уменьшился 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65702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 </w:t>
      </w:r>
      <w:r w:rsidR="00A65702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A65702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%). Всего численность инвалидов, обучающихся в образовательных организациях СПО, составила в 20</w:t>
      </w:r>
      <w:r w:rsidR="0099430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65702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99430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численность обучающихся с ОВЗ – </w:t>
      </w:r>
      <w:r w:rsidR="00A65702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994309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70B27E22" w14:textId="77777777" w:rsidR="002552DD" w:rsidRPr="00C7601C" w:rsidRDefault="002552DD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осуществляется за счет создания соответствующей инфраструктуры базовых профессиональных образовательных организаций (далее – БПОО) и ресурсных учебно-методических центров (далее – РУМЦ СПО). </w:t>
      </w:r>
    </w:p>
    <w:p w14:paraId="3E172B90" w14:textId="506FBDD5" w:rsidR="00617F71" w:rsidRPr="00C7601C" w:rsidRDefault="002C6683" w:rsidP="0061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5702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Тыва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БПОО возложены на </w:t>
      </w:r>
      <w:r w:rsidR="00A65702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РТ «Тувинский политехнический техникум»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7F71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2017-2018 учебного года в техникуме осуществляется прием выпускников с ограниченными возможностями здоровья </w:t>
      </w:r>
      <w:r w:rsidR="00617F71" w:rsidRPr="00C7601C">
        <w:rPr>
          <w:rFonts w:ascii="Times New Roman" w:hAnsi="Times New Roman" w:cs="Times New Roman"/>
          <w:sz w:val="28"/>
          <w:szCs w:val="28"/>
        </w:rPr>
        <w:t xml:space="preserve">с инвалидностью по следующим </w:t>
      </w:r>
      <w:bookmarkStart w:id="0" w:name="_GoBack"/>
      <w:bookmarkEnd w:id="0"/>
      <w:r w:rsidR="00E624E1" w:rsidRPr="00C7601C">
        <w:rPr>
          <w:rFonts w:ascii="Times New Roman" w:hAnsi="Times New Roman" w:cs="Times New Roman"/>
          <w:sz w:val="28"/>
          <w:szCs w:val="28"/>
        </w:rPr>
        <w:t>специальностям</w:t>
      </w:r>
      <w:r w:rsidR="00617F71" w:rsidRPr="00C7601C">
        <w:rPr>
          <w:rFonts w:ascii="Times New Roman" w:hAnsi="Times New Roman" w:cs="Times New Roman"/>
          <w:sz w:val="28"/>
          <w:szCs w:val="28"/>
        </w:rPr>
        <w:t>: «Мастер по обработке цифровой информации, «Водитель категории «В», «Портной» и "Программирование в компьютерных системах".</w:t>
      </w:r>
    </w:p>
    <w:p w14:paraId="04EF0ACA" w14:textId="61C7639C" w:rsidR="00617F71" w:rsidRPr="00C7601C" w:rsidRDefault="00617F71" w:rsidP="00617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1C">
        <w:rPr>
          <w:rFonts w:ascii="Times New Roman" w:hAnsi="Times New Roman" w:cs="Times New Roman"/>
          <w:sz w:val="28"/>
          <w:szCs w:val="28"/>
        </w:rPr>
        <w:t xml:space="preserve">В техникуме создана </w:t>
      </w:r>
      <w:proofErr w:type="spellStart"/>
      <w:r w:rsidRPr="00C7601C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C7601C">
        <w:rPr>
          <w:rFonts w:ascii="Times New Roman" w:hAnsi="Times New Roman" w:cs="Times New Roman"/>
          <w:sz w:val="28"/>
          <w:szCs w:val="28"/>
        </w:rPr>
        <w:t xml:space="preserve"> среда: главном корпусе техникума, в </w:t>
      </w:r>
      <w:proofErr w:type="spellStart"/>
      <w:r w:rsidRPr="00C7601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7601C">
        <w:rPr>
          <w:rFonts w:ascii="Times New Roman" w:hAnsi="Times New Roman" w:cs="Times New Roman"/>
          <w:sz w:val="28"/>
          <w:szCs w:val="28"/>
        </w:rPr>
        <w:t>–лабораторном корпусе и в общежитии техникума проведены архитектурно – строительные работы: каждый объект оборудован пандусом и конструкциями для облегчения доступности студентам с ОВЗ и инвалидов, оснащен медицинский кабинет (здравпункт).</w:t>
      </w:r>
    </w:p>
    <w:p w14:paraId="5888DA9F" w14:textId="0B41BDEF" w:rsidR="00617F71" w:rsidRPr="00C7601C" w:rsidRDefault="00617F71" w:rsidP="002552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1C">
        <w:rPr>
          <w:rFonts w:ascii="Times New Roman" w:hAnsi="Times New Roman" w:cs="Times New Roman"/>
          <w:sz w:val="28"/>
          <w:szCs w:val="28"/>
        </w:rPr>
        <w:lastRenderedPageBreak/>
        <w:t>Для полноценного обеспечения учебного процесса в рамках реализации государственной программы "Доступная среда" была обновлена мебель учебных лабораторий и вспомогательных помещений.</w:t>
      </w:r>
      <w:r w:rsidR="008F15C3" w:rsidRPr="00C7601C">
        <w:rPr>
          <w:rFonts w:ascii="Times New Roman" w:hAnsi="Times New Roman" w:cs="Times New Roman"/>
          <w:sz w:val="28"/>
          <w:szCs w:val="28"/>
        </w:rPr>
        <w:t xml:space="preserve"> </w:t>
      </w:r>
      <w:r w:rsidRPr="00C7601C">
        <w:rPr>
          <w:rFonts w:ascii="Times New Roman" w:hAnsi="Times New Roman" w:cs="Times New Roman"/>
          <w:sz w:val="28"/>
          <w:szCs w:val="28"/>
        </w:rPr>
        <w:t>Также полностью оборудованы 3 лаборатории: 2 по профессии «Мастер по обработке цифровой информации», 1 по профессии «Программирование в компьютерных си</w:t>
      </w:r>
      <w:r w:rsidR="008F15C3" w:rsidRPr="00C7601C">
        <w:rPr>
          <w:rFonts w:ascii="Times New Roman" w:hAnsi="Times New Roman" w:cs="Times New Roman"/>
          <w:sz w:val="28"/>
          <w:szCs w:val="28"/>
        </w:rPr>
        <w:t xml:space="preserve">стемах». Каждая из </w:t>
      </w:r>
      <w:r w:rsidRPr="00C7601C">
        <w:rPr>
          <w:rFonts w:ascii="Times New Roman" w:hAnsi="Times New Roman" w:cs="Times New Roman"/>
          <w:sz w:val="28"/>
          <w:szCs w:val="28"/>
        </w:rPr>
        <w:t>лабораторий оснащена современной компьютерной техникой, интерактивными досками. Для обучения профессии «Портной» приобретено специализированное швейное оборудование.</w:t>
      </w:r>
      <w:r w:rsidR="008F15C3" w:rsidRPr="00C7601C">
        <w:rPr>
          <w:rFonts w:ascii="Times New Roman" w:hAnsi="Times New Roman" w:cs="Times New Roman"/>
          <w:sz w:val="28"/>
          <w:szCs w:val="28"/>
        </w:rPr>
        <w:t xml:space="preserve"> В том числе была</w:t>
      </w:r>
      <w:r w:rsidRPr="00C7601C">
        <w:rPr>
          <w:rFonts w:ascii="Times New Roman" w:hAnsi="Times New Roman" w:cs="Times New Roman"/>
          <w:sz w:val="28"/>
          <w:szCs w:val="28"/>
        </w:rPr>
        <w:t xml:space="preserve"> закуплена легковая автомашина с автоматической коробкой передач "Лада-Веста" для обучения вождению, а также приобретен микроавтобус "Транзит-Форд" для перевозки обучающихся с ОВЗ и инвалидов на 7 посадочных мест, два из которых предусмотрены для инвалидных колясок. </w:t>
      </w:r>
    </w:p>
    <w:p w14:paraId="7492E5E6" w14:textId="77777777" w:rsidR="00AF5AEC" w:rsidRPr="00C7601C" w:rsidRDefault="002552DD" w:rsidP="00AF5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РУМЦ СПО создаются с целью консультационного, экспертного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методического сопровождения на общероссийском и межрегиональном уровнях инклюзивного профессионального образования и профессионального обучения, </w:t>
      </w:r>
      <w:r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по адаптированным образовательным программам. </w:t>
      </w:r>
      <w:r w:rsidR="00AF5AEC" w:rsidRPr="00C7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 РУМЦ СПО не имеется.</w:t>
      </w:r>
    </w:p>
    <w:p w14:paraId="0034C74C" w14:textId="332A9A17" w:rsidR="00A70F0F" w:rsidRPr="00C7601C" w:rsidRDefault="008F15C3" w:rsidP="00AF5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Республика Тыва</w:t>
      </w:r>
      <w:r w:rsidR="00A70F0F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принимает</w:t>
      </w:r>
      <w:r w:rsidR="00A70F0F" w:rsidRPr="00C7601C">
        <w:rPr>
          <w:rFonts w:ascii="Times New Roman" w:eastAsia="Times New Roman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  <w:t> </w:t>
      </w:r>
      <w:r w:rsidR="00AF5AEC" w:rsidRPr="00C7601C">
        <w:rPr>
          <w:rFonts w:ascii="Times New Roman" w:eastAsia="Times New Roman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70F0F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2020 году участие </w:t>
      </w:r>
      <w:r w:rsidR="00BA58A7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A70F0F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мероприятиях национального проекта «Образование»</w:t>
      </w:r>
      <w:r w:rsidR="00BA58A7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посвященных образованию обучающихся с ОВЗ и с инвалидностью.</w:t>
      </w:r>
    </w:p>
    <w:p w14:paraId="749C2FDA" w14:textId="2B8E4442" w:rsidR="002552DD" w:rsidRPr="00C7601C" w:rsidRDefault="007D6378" w:rsidP="0025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итогам реализации </w:t>
      </w:r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федерального проекта «Современная школа» национального проекта «Образование» в 20</w:t>
      </w:r>
      <w:r w:rsidR="00C2121E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</w:t>
      </w:r>
      <w:r w:rsidR="008F15C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</w:t>
      </w:r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2121E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была обновлена инфраструктура </w:t>
      </w:r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B96C74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отдельн</w:t>
      </w:r>
      <w:r w:rsidR="00B96C74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образовательн</w:t>
      </w:r>
      <w:r w:rsidR="00B96C74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организаци</w:t>
      </w:r>
      <w:r w:rsidR="00B96C74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 </w:t>
      </w:r>
      <w:r w:rsidR="00507785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– ГБОУ  «Кы</w:t>
      </w:r>
      <w:r w:rsidR="008F15C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зыл-</w:t>
      </w:r>
      <w:proofErr w:type="spellStart"/>
      <w:r w:rsidR="008F15C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Арыгская</w:t>
      </w:r>
      <w:proofErr w:type="spellEnd"/>
      <w:r w:rsidR="008F15C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школа-интернат»</w:t>
      </w:r>
      <w:r w:rsidR="00D172E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которая получила</w:t>
      </w:r>
      <w:r w:rsidR="00C2121E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субсиди</w:t>
      </w:r>
      <w:r w:rsidR="00C2121E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ю</w:t>
      </w:r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из федерального бюджета в первую очередь на приобретение нового современного оборудования для предмета «Технология», коррекционных занятий и дополнительного образования детей </w:t>
      </w:r>
      <w:r w:rsidR="00D172E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 сумму 7815,05 </w:t>
      </w:r>
      <w:proofErr w:type="spellStart"/>
      <w:r w:rsidR="00D172E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тыс.</w:t>
      </w:r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рублей</w:t>
      </w:r>
      <w:proofErr w:type="spellEnd"/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из которых </w:t>
      </w:r>
      <w:r w:rsidR="00D172E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78,151 </w:t>
      </w:r>
      <w:proofErr w:type="spellStart"/>
      <w:r w:rsidR="00D172E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тыс.</w:t>
      </w:r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рублей</w:t>
      </w:r>
      <w:proofErr w:type="spellEnd"/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– средства региональн</w:t>
      </w:r>
      <w:r w:rsidR="00834B77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ого</w:t>
      </w:r>
      <w:r w:rsidR="002552D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бюджет</w:t>
      </w:r>
      <w:r w:rsidR="00B96C74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а.</w:t>
      </w:r>
    </w:p>
    <w:p w14:paraId="58FA3EC7" w14:textId="1358EE5D" w:rsidR="00D35AB2" w:rsidRPr="00C7601C" w:rsidRDefault="00834B77" w:rsidP="00D35A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 счет этих средств была обновлена материально-техническая база</w:t>
      </w:r>
      <w:r w:rsidR="00D35AB2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5 кабинетов, из них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D35AB2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 оснащение мастерских для реализации предметной области "Технология", по профилю </w:t>
      </w:r>
      <w:r w:rsidR="00571D88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сельскохозяйственный труд</w:t>
      </w:r>
      <w:r w:rsidR="00D35AB2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Кроме того, были оборудованы: кабинеты психолого-педагогического сопровождения и </w:t>
      </w:r>
      <w:r w:rsidR="00D35AB2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коррекционной работы с обучающимися с ОВЗ, обучающихся с инвалидностью оборудование для кабинетов для реализации коррекционно-развивающей области  (педагога-психолога, учителя-дефектолога, учителя-логопеда, социально-бытовой ориентировки.),  кабинетов для дополнительного образования (кружок «Изготовление брусчатки» </w:t>
      </w:r>
      <w:r w:rsidR="005829C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r w:rsidR="00D35AB2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компьютерный класс).</w:t>
      </w:r>
    </w:p>
    <w:p w14:paraId="50924812" w14:textId="19292FF2" w:rsidR="002552DD" w:rsidRPr="00C7601C" w:rsidRDefault="002552DD" w:rsidP="0025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рамках федерального проекта «Успех каждого ребенка»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национального проекта «Образование» </w:t>
      </w:r>
      <w:r w:rsidR="00B96CC2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итогам 2020 года </w:t>
      </w:r>
      <w:r w:rsidR="0083246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65</w:t>
      </w:r>
      <w:r w:rsidR="00D35AB2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% от общего числа детей </w:t>
      </w:r>
      <w:r w:rsidR="00B96CC2" w:rsidRPr="00C7601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</w:r>
      <w:r w:rsidRPr="00C7601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с инвалидностью и с </w:t>
      </w:r>
      <w:r w:rsidR="00B96CC2" w:rsidRPr="00C7601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ОВЗ будут</w:t>
      </w:r>
      <w:r w:rsidRPr="00C7601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охвачен</w:t>
      </w:r>
      <w:r w:rsidR="00B96CC2" w:rsidRPr="00C7601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ы</w:t>
      </w:r>
      <w:r w:rsidRPr="00C7601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программами дополнительного образования, в том числе с использованием дистанционных технологий. Для этого </w:t>
      </w:r>
      <w:r w:rsidR="00B96CC2" w:rsidRPr="00C7601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реализуются</w:t>
      </w:r>
      <w:r w:rsidRPr="00C7601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мероприятия по развитию инфраструктуры для детей с инвалидностью и с ОВЗ в организациях дополнительного образования детей, разработаны и внедрены адаптированные, инклюзивные и дистанционные программы дополнительного образования, обеспечено повышение квалификации педагогов дополнительного образования. </w:t>
      </w:r>
    </w:p>
    <w:p w14:paraId="5375887F" w14:textId="77777777" w:rsidR="002552DD" w:rsidRPr="00C7601C" w:rsidRDefault="002552DD" w:rsidP="0025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рамках федерального проекта «Молодые профессионалы»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национального проекта «Образование», направленного на модернизацию профессионального образования, предусмотрена реализация мероприятий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>по ежегодному проведению национального чемпионата «</w:t>
      </w:r>
      <w:proofErr w:type="spellStart"/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и подготовке национальной сборной для участия в международных и национальных чемпионатах профессионального мастерства для людей с инвалидностью. </w:t>
      </w:r>
    </w:p>
    <w:p w14:paraId="771BDF22" w14:textId="1B4A6EE5" w:rsidR="002552DD" w:rsidRPr="00C7601C" w:rsidRDefault="002552DD" w:rsidP="0025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20</w:t>
      </w:r>
      <w:r w:rsidR="00C56A7F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</w:t>
      </w:r>
      <w:r w:rsidR="00C56A7F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</w:t>
      </w:r>
      <w:r w:rsidR="000F2F9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Республике Тыва</w:t>
      </w:r>
      <w:r w:rsidR="00C56A7F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был проведен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0F2F9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V</w:t>
      </w:r>
      <w:r w:rsidR="000F2F9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региональны</w:t>
      </w:r>
      <w:r w:rsidR="00C56A7F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й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конкурс «</w:t>
      </w:r>
      <w:proofErr w:type="spellStart"/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</w:t>
      </w:r>
      <w:r w:rsidR="000F2F9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которые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прошли во всех субъектах Российской Федерации, в них приняли участие </w:t>
      </w:r>
      <w:r w:rsidR="006174F7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38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участников в возрасте от 14 до 65 лет.</w:t>
      </w:r>
    </w:p>
    <w:p w14:paraId="7F0E51B8" w14:textId="08781D13" w:rsidR="006174F7" w:rsidRPr="00C7601C" w:rsidRDefault="006174F7" w:rsidP="006174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Также в работе V Регионального этапа Национального чемпионата по профессиональному мастерству среди людей с инвалидностью «</w:t>
      </w:r>
      <w:proofErr w:type="spellStart"/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 приняли участие  37 экспертов из разных отраслей и образовательных организаций Республики Тыва (в</w:t>
      </w:r>
      <w:r w:rsidR="007D3AC8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2019 году IV региональный чемпионат проводился по 12 компетенциям: поварское дело, декорирование тортов, медицинский и социальный уход, ремонт обуви, портной, веб-дизайн, декоративное искусство, вязание крючком, художественное вышивание, мебельщик, адаптивная физическая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культура, резьба по дереву участвовали 74 участника,  а 2018 г. было 11 компетенций).</w:t>
      </w:r>
    </w:p>
    <w:p w14:paraId="118D078F" w14:textId="655F7C53" w:rsidR="006174F7" w:rsidRPr="006174F7" w:rsidRDefault="006174F7" w:rsidP="006174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течение 2-х дней 38 участников боролись за звание лучших в своей профессии и демонстрировали свои знания, навыки и умения по следующим компетенциям: «Веб-дизайн», «Портной», «Столярное дело», «Резьба по дереву», «Вязание крючком», «Адаптивная физическая культура», «Медицинский и социальный уход», «Дошкольное воспитание». Базовыми площадками стали: Тувинский строительный техникум, Тувинский политехнический техникум, Республиканский медицинский колледж, </w:t>
      </w:r>
      <w:proofErr w:type="spellStart"/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Кызылский</w:t>
      </w:r>
      <w:proofErr w:type="spellEnd"/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педагогический колледж.</w:t>
      </w:r>
    </w:p>
    <w:p w14:paraId="1A28C3FE" w14:textId="746E832D" w:rsidR="002552DD" w:rsidRPr="00C7601C" w:rsidRDefault="002552DD" w:rsidP="0025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174F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итогам ежеквартального мониторинга трудоустройства участников конкурсов «</w:t>
      </w:r>
      <w:proofErr w:type="spellStart"/>
      <w:r w:rsidRPr="006174F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6174F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по состоянию на 1 </w:t>
      </w:r>
      <w:r w:rsidR="0068627B" w:rsidRPr="006174F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октября</w:t>
      </w:r>
      <w:r w:rsidRPr="006174F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2020 г. занятыми являются </w:t>
      </w:r>
      <w:r w:rsidRPr="006174F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9F5CE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100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% участников региональных конкурсов «</w:t>
      </w:r>
      <w:proofErr w:type="spellStart"/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 2019</w:t>
      </w:r>
      <w:r w:rsidR="0068627B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-20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 (из них трудоустроены – </w:t>
      </w:r>
      <w:r w:rsidR="0083246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12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человек (</w:t>
      </w:r>
      <w:r w:rsidR="009F5CE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16,2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%), продолжают обучаться – </w:t>
      </w:r>
      <w:r w:rsidR="009F5CE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62</w:t>
      </w:r>
      <w:r w:rsidR="0083246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человека </w:t>
      </w:r>
      <w:r w:rsidR="009F5CE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83,6</w:t>
      </w:r>
      <w:r w:rsidR="00832460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%).</w:t>
      </w:r>
    </w:p>
    <w:p w14:paraId="4578BEA4" w14:textId="5F5919F4" w:rsidR="0068627B" w:rsidRPr="00C7601C" w:rsidRDefault="0068627B" w:rsidP="006862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Вместе с тем, в </w:t>
      </w:r>
      <w:r w:rsidR="001F516A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Республике Тыва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66E85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реализуются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следующие мероприятия, посвященные образованию обуч</w:t>
      </w:r>
      <w:r w:rsidR="00A66E85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ающихся с ОВЗ и с инвалидностью:</w:t>
      </w:r>
      <w:r w:rsidR="009F5CE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региональные этапы Всероссийских конкурсов «</w:t>
      </w:r>
      <w:proofErr w:type="spellStart"/>
      <w:r w:rsidR="009F5CE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Доброшкола</w:t>
      </w:r>
      <w:proofErr w:type="spellEnd"/>
      <w:r w:rsidR="009F5CE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», «Школа-территория здоровья», «Лучшая инклюзивная школа», </w:t>
      </w:r>
      <w:r w:rsidR="00061AC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Декада инвалидов</w:t>
      </w:r>
      <w:r w:rsidR="00061A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также </w:t>
      </w:r>
      <w:r w:rsidR="00061ACC" w:rsidRPr="00061A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центром «</w:t>
      </w:r>
      <w:proofErr w:type="spellStart"/>
      <w:r w:rsidR="00061ACC" w:rsidRPr="00061A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Сайзырал</w:t>
      </w:r>
      <w:proofErr w:type="spellEnd"/>
      <w:r w:rsidR="00061ACC" w:rsidRPr="00061A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» </w:t>
      </w:r>
      <w:r w:rsidR="00061AC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провод</w:t>
      </w:r>
      <w:r w:rsidR="00061A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</w:t>
      </w:r>
      <w:r w:rsidR="00061AC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тся </w:t>
      </w:r>
      <w:r w:rsidR="00061ACC" w:rsidRPr="00061A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обучающие модули для родителей (законных представителей) детей-инвалидов по вопросам их развития, коррекции, обучения и воспитания</w:t>
      </w:r>
      <w:r w:rsidR="00061A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 В</w:t>
      </w:r>
      <w:r w:rsidR="00061ACC" w:rsidRPr="00061A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061A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рамках федерального и регионального проекта «Поддержка семей, имеющих детей» 168 консультационными службами </w:t>
      </w:r>
      <w:r w:rsidR="004C326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для родителей </w:t>
      </w:r>
      <w:r w:rsidR="00061AC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оказываются психолого-педагогические</w:t>
      </w:r>
      <w:r w:rsidR="004C326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методические и консультационные услуги</w:t>
      </w:r>
      <w:r w:rsidR="009F5CEC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38A2BFF2" w14:textId="32E4457A" w:rsidR="00A66E85" w:rsidRPr="00C7601C" w:rsidRDefault="000F2F90" w:rsidP="002552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2020 году в Республике Тыва </w:t>
      </w:r>
      <w:r w:rsidR="00A66E85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(субъект РФ) </w:t>
      </w:r>
      <w:r w:rsidR="00D87E7D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была актуализирована нормативная правовая база в части соблюдения права обучающихся с ОВЗ и с инвалидностью на образование </w:t>
      </w:r>
      <w:r w:rsidR="00B755B9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издано распоряжение Правительства Республики Тыва от 3 июня 2020 года «О создании Координационного совета по вопросам развития образования обучающихся с инвалидностью, обучающихся с ограниченными возможностями здоровья в Республике Тыва».</w:t>
      </w:r>
    </w:p>
    <w:p w14:paraId="28F3ABC3" w14:textId="31FCF35B" w:rsidR="002552DD" w:rsidRPr="0068627B" w:rsidRDefault="00B755B9" w:rsidP="00B755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</w:pP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Таким образом, </w:t>
      </w:r>
      <w:r w:rsidR="008C5E0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целях</w:t>
      </w:r>
      <w:r w:rsidR="008C5E03" w:rsidRPr="008C5E0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обеспечени</w:t>
      </w:r>
      <w:r w:rsidR="008C5E0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</w:t>
      </w:r>
      <w:r w:rsidR="008C5E03" w:rsidRPr="008C5E0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права обучающихся с </w:t>
      </w:r>
      <w:r w:rsidR="006813E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ОВЗ и с </w:t>
      </w:r>
      <w:r w:rsidR="008C5E03" w:rsidRPr="008C5E0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инвалидностью на доступное и качественное образование </w:t>
      </w:r>
      <w:r w:rsidR="008C5E0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6813E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образовательных </w:t>
      </w:r>
      <w:r w:rsidR="006813E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организациях </w:t>
      </w:r>
      <w:r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Республики Тыва </w:t>
      </w:r>
      <w:r w:rsidR="008C5E03" w:rsidRPr="00C7601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созданы специальные образовательные условия </w:t>
      </w:r>
      <w:r w:rsidR="008C5E0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для </w:t>
      </w:r>
      <w:r w:rsidR="008C5E03" w:rsidRPr="008C5E0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организации инклюзивного </w:t>
      </w:r>
      <w:r w:rsidR="008C5E0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дополнительного образования</w:t>
      </w:r>
      <w:r w:rsidR="002A28C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детей с ОВЗ и с инвалидностью.</w:t>
      </w:r>
    </w:p>
    <w:sectPr w:rsidR="002552DD" w:rsidRPr="0068627B" w:rsidSect="008C5E03">
      <w:headerReference w:type="default" r:id="rId8"/>
      <w:pgSz w:w="11906" w:h="16838"/>
      <w:pgMar w:top="1134" w:right="567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5D05A" w14:textId="77777777" w:rsidR="00CB57B2" w:rsidRDefault="00CB57B2" w:rsidP="00C13A93">
      <w:pPr>
        <w:spacing w:after="0" w:line="240" w:lineRule="auto"/>
      </w:pPr>
      <w:r>
        <w:separator/>
      </w:r>
    </w:p>
  </w:endnote>
  <w:endnote w:type="continuationSeparator" w:id="0">
    <w:p w14:paraId="2225CF7A" w14:textId="77777777" w:rsidR="00CB57B2" w:rsidRDefault="00CB57B2" w:rsidP="00C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FD35" w14:textId="77777777" w:rsidR="00CB57B2" w:rsidRDefault="00CB57B2" w:rsidP="00C13A93">
      <w:pPr>
        <w:spacing w:after="0" w:line="240" w:lineRule="auto"/>
      </w:pPr>
      <w:r>
        <w:separator/>
      </w:r>
    </w:p>
  </w:footnote>
  <w:footnote w:type="continuationSeparator" w:id="0">
    <w:p w14:paraId="7D095720" w14:textId="77777777" w:rsidR="00CB57B2" w:rsidRDefault="00CB57B2" w:rsidP="00C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28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11FBF0" w14:textId="0AC143EF" w:rsidR="008226BC" w:rsidRPr="008226BC" w:rsidRDefault="008226B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6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26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4E1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63E5F2" w14:textId="77777777" w:rsidR="008226BC" w:rsidRDefault="008226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614" w:hanging="1200"/>
      </w:pPr>
      <w:rPr>
        <w:rFonts w:eastAsia="Calibri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8" w:hanging="1200"/>
      </w:pPr>
      <w:rPr>
        <w:rFonts w:eastAsia="Calibri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2" w:hanging="1200"/>
      </w:pPr>
      <w:rPr>
        <w:rFonts w:eastAsia="Calibri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200"/>
      </w:pPr>
      <w:rPr>
        <w:rFonts w:eastAsia="Calibri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70" w:hanging="1440"/>
      </w:pPr>
      <w:rPr>
        <w:rFonts w:eastAsia="Calibri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84" w:hanging="1800"/>
      </w:pPr>
      <w:rPr>
        <w:rFonts w:eastAsia="Calibri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538" w:hanging="1800"/>
      </w:pPr>
      <w:rPr>
        <w:rFonts w:eastAsia="Calibri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52" w:hanging="2160"/>
      </w:pPr>
      <w:rPr>
        <w:rFonts w:eastAsia="Calibri"/>
        <w:i/>
        <w:sz w:val="28"/>
      </w:rPr>
    </w:lvl>
  </w:abstractNum>
  <w:abstractNum w:abstractNumId="1" w15:restartNumberingAfterBreak="0">
    <w:nsid w:val="049C796E"/>
    <w:multiLevelType w:val="hybridMultilevel"/>
    <w:tmpl w:val="363C0144"/>
    <w:lvl w:ilvl="0" w:tplc="2954E2B0">
      <w:start w:val="2022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D4452"/>
    <w:multiLevelType w:val="multilevel"/>
    <w:tmpl w:val="8708D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10247A6E"/>
    <w:multiLevelType w:val="hybridMultilevel"/>
    <w:tmpl w:val="E4122AD6"/>
    <w:lvl w:ilvl="0" w:tplc="690E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11A8B"/>
    <w:multiLevelType w:val="hybridMultilevel"/>
    <w:tmpl w:val="18F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616C"/>
    <w:multiLevelType w:val="hybridMultilevel"/>
    <w:tmpl w:val="AB1E2AE4"/>
    <w:lvl w:ilvl="0" w:tplc="4F34F7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4FDE"/>
    <w:multiLevelType w:val="multilevel"/>
    <w:tmpl w:val="81040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9174073"/>
    <w:multiLevelType w:val="hybridMultilevel"/>
    <w:tmpl w:val="880485E8"/>
    <w:lvl w:ilvl="0" w:tplc="AD82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5E60"/>
    <w:multiLevelType w:val="hybridMultilevel"/>
    <w:tmpl w:val="C5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212E"/>
    <w:multiLevelType w:val="hybridMultilevel"/>
    <w:tmpl w:val="EE0AB256"/>
    <w:lvl w:ilvl="0" w:tplc="3EF80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21BBC"/>
    <w:multiLevelType w:val="multilevel"/>
    <w:tmpl w:val="7A4409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14" w:hanging="1200"/>
      </w:pPr>
      <w:rPr>
        <w:rFonts w:eastAsiaTheme="minorHAnsi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3668" w:hanging="1200"/>
      </w:pPr>
      <w:rPr>
        <w:rFonts w:eastAsiaTheme="minorHAnsi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722" w:hanging="1200"/>
      </w:pPr>
      <w:rPr>
        <w:rFonts w:eastAsiaTheme="minorHAnsi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76" w:hanging="1200"/>
      </w:pPr>
      <w:rPr>
        <w:rFonts w:eastAsiaTheme="minorHAnsi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eastAsiaTheme="minorHAnsi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eastAsiaTheme="minorHAnsi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eastAsiaTheme="minorHAnsi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eastAsiaTheme="minorHAnsi" w:hint="default"/>
        <w:i/>
        <w:sz w:val="28"/>
      </w:rPr>
    </w:lvl>
  </w:abstractNum>
  <w:abstractNum w:abstractNumId="11" w15:restartNumberingAfterBreak="0">
    <w:nsid w:val="5E825F02"/>
    <w:multiLevelType w:val="hybridMultilevel"/>
    <w:tmpl w:val="26BC4794"/>
    <w:lvl w:ilvl="0" w:tplc="C166E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3C24AB"/>
    <w:multiLevelType w:val="hybridMultilevel"/>
    <w:tmpl w:val="CC9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E19C3"/>
    <w:multiLevelType w:val="hybridMultilevel"/>
    <w:tmpl w:val="E12C0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C0DF0"/>
    <w:multiLevelType w:val="hybridMultilevel"/>
    <w:tmpl w:val="DFD0E094"/>
    <w:lvl w:ilvl="0" w:tplc="3C5A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A8112D"/>
    <w:multiLevelType w:val="multilevel"/>
    <w:tmpl w:val="AA1EE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69"/>
    <w:rsid w:val="00000E2E"/>
    <w:rsid w:val="000121DE"/>
    <w:rsid w:val="00012392"/>
    <w:rsid w:val="00016BB2"/>
    <w:rsid w:val="000242F2"/>
    <w:rsid w:val="00042AEE"/>
    <w:rsid w:val="0005080A"/>
    <w:rsid w:val="000521CA"/>
    <w:rsid w:val="00061ACC"/>
    <w:rsid w:val="00074006"/>
    <w:rsid w:val="00077E81"/>
    <w:rsid w:val="00080521"/>
    <w:rsid w:val="000905ED"/>
    <w:rsid w:val="000A13D5"/>
    <w:rsid w:val="000A6340"/>
    <w:rsid w:val="000C14BD"/>
    <w:rsid w:val="000E6CF0"/>
    <w:rsid w:val="000F2F90"/>
    <w:rsid w:val="000F4D82"/>
    <w:rsid w:val="001008EC"/>
    <w:rsid w:val="001079B1"/>
    <w:rsid w:val="00112909"/>
    <w:rsid w:val="00117855"/>
    <w:rsid w:val="00122ED3"/>
    <w:rsid w:val="00122F64"/>
    <w:rsid w:val="00123774"/>
    <w:rsid w:val="00127EDC"/>
    <w:rsid w:val="00130934"/>
    <w:rsid w:val="00142FB7"/>
    <w:rsid w:val="00143856"/>
    <w:rsid w:val="001472BD"/>
    <w:rsid w:val="00147C00"/>
    <w:rsid w:val="00150F01"/>
    <w:rsid w:val="00152103"/>
    <w:rsid w:val="00157D16"/>
    <w:rsid w:val="00164283"/>
    <w:rsid w:val="00164E97"/>
    <w:rsid w:val="001672D4"/>
    <w:rsid w:val="0017407B"/>
    <w:rsid w:val="00187C44"/>
    <w:rsid w:val="001945A8"/>
    <w:rsid w:val="001B0325"/>
    <w:rsid w:val="001B0F28"/>
    <w:rsid w:val="001B1008"/>
    <w:rsid w:val="001B34E8"/>
    <w:rsid w:val="001B3D63"/>
    <w:rsid w:val="001C43AC"/>
    <w:rsid w:val="001D3957"/>
    <w:rsid w:val="001F516A"/>
    <w:rsid w:val="002037A6"/>
    <w:rsid w:val="0021523E"/>
    <w:rsid w:val="00217396"/>
    <w:rsid w:val="00217D91"/>
    <w:rsid w:val="002214A3"/>
    <w:rsid w:val="00223003"/>
    <w:rsid w:val="00225F00"/>
    <w:rsid w:val="00227D7D"/>
    <w:rsid w:val="00233AFA"/>
    <w:rsid w:val="00237218"/>
    <w:rsid w:val="0025166F"/>
    <w:rsid w:val="002529BC"/>
    <w:rsid w:val="00254DC5"/>
    <w:rsid w:val="002552DD"/>
    <w:rsid w:val="0026507E"/>
    <w:rsid w:val="002677E1"/>
    <w:rsid w:val="00272120"/>
    <w:rsid w:val="00274D77"/>
    <w:rsid w:val="002751C4"/>
    <w:rsid w:val="002A0CCD"/>
    <w:rsid w:val="002A28C4"/>
    <w:rsid w:val="002A57ED"/>
    <w:rsid w:val="002B18F7"/>
    <w:rsid w:val="002B1AC4"/>
    <w:rsid w:val="002C1E09"/>
    <w:rsid w:val="002C2AC3"/>
    <w:rsid w:val="002C6683"/>
    <w:rsid w:val="002D1E41"/>
    <w:rsid w:val="002D4E92"/>
    <w:rsid w:val="002E7A53"/>
    <w:rsid w:val="002F3D54"/>
    <w:rsid w:val="002F4339"/>
    <w:rsid w:val="002F724A"/>
    <w:rsid w:val="00300740"/>
    <w:rsid w:val="003155FA"/>
    <w:rsid w:val="00320BB5"/>
    <w:rsid w:val="003211DD"/>
    <w:rsid w:val="0032540E"/>
    <w:rsid w:val="00333CD3"/>
    <w:rsid w:val="003401AE"/>
    <w:rsid w:val="00341CF4"/>
    <w:rsid w:val="0034648B"/>
    <w:rsid w:val="00347386"/>
    <w:rsid w:val="00355005"/>
    <w:rsid w:val="00357760"/>
    <w:rsid w:val="00363136"/>
    <w:rsid w:val="00364BE0"/>
    <w:rsid w:val="00381AFC"/>
    <w:rsid w:val="00381C4B"/>
    <w:rsid w:val="00381D02"/>
    <w:rsid w:val="00382D76"/>
    <w:rsid w:val="00384110"/>
    <w:rsid w:val="00390C28"/>
    <w:rsid w:val="00391823"/>
    <w:rsid w:val="00393A7A"/>
    <w:rsid w:val="003A2A77"/>
    <w:rsid w:val="003A3494"/>
    <w:rsid w:val="003B0044"/>
    <w:rsid w:val="003B2C09"/>
    <w:rsid w:val="003B58A7"/>
    <w:rsid w:val="003B7BBF"/>
    <w:rsid w:val="003C16CA"/>
    <w:rsid w:val="003D60D2"/>
    <w:rsid w:val="003E11FB"/>
    <w:rsid w:val="003E18B9"/>
    <w:rsid w:val="003E67EC"/>
    <w:rsid w:val="003E7D55"/>
    <w:rsid w:val="003F11B6"/>
    <w:rsid w:val="003F3CAA"/>
    <w:rsid w:val="003F655D"/>
    <w:rsid w:val="00400FE3"/>
    <w:rsid w:val="004017DB"/>
    <w:rsid w:val="004042FA"/>
    <w:rsid w:val="004104F8"/>
    <w:rsid w:val="0041073A"/>
    <w:rsid w:val="0041077E"/>
    <w:rsid w:val="00414461"/>
    <w:rsid w:val="00416623"/>
    <w:rsid w:val="00422226"/>
    <w:rsid w:val="00427344"/>
    <w:rsid w:val="00431B08"/>
    <w:rsid w:val="004320C3"/>
    <w:rsid w:val="00444DC1"/>
    <w:rsid w:val="004462EB"/>
    <w:rsid w:val="004471D2"/>
    <w:rsid w:val="00453E2A"/>
    <w:rsid w:val="00453F49"/>
    <w:rsid w:val="004602D5"/>
    <w:rsid w:val="00462CAE"/>
    <w:rsid w:val="00471275"/>
    <w:rsid w:val="00475EF0"/>
    <w:rsid w:val="00476312"/>
    <w:rsid w:val="0047706C"/>
    <w:rsid w:val="00480DE3"/>
    <w:rsid w:val="00494928"/>
    <w:rsid w:val="00496C43"/>
    <w:rsid w:val="004A0EE7"/>
    <w:rsid w:val="004A3363"/>
    <w:rsid w:val="004A4B86"/>
    <w:rsid w:val="004A5316"/>
    <w:rsid w:val="004A5547"/>
    <w:rsid w:val="004B173C"/>
    <w:rsid w:val="004B2619"/>
    <w:rsid w:val="004B27BB"/>
    <w:rsid w:val="004B479E"/>
    <w:rsid w:val="004C1A32"/>
    <w:rsid w:val="004C3260"/>
    <w:rsid w:val="004C5FCA"/>
    <w:rsid w:val="004C6CBA"/>
    <w:rsid w:val="004E27F8"/>
    <w:rsid w:val="004E4115"/>
    <w:rsid w:val="004F11DC"/>
    <w:rsid w:val="0050261A"/>
    <w:rsid w:val="00507785"/>
    <w:rsid w:val="00525E61"/>
    <w:rsid w:val="00532690"/>
    <w:rsid w:val="005328F0"/>
    <w:rsid w:val="00533319"/>
    <w:rsid w:val="00535C8E"/>
    <w:rsid w:val="0054076C"/>
    <w:rsid w:val="0054180A"/>
    <w:rsid w:val="00550CE4"/>
    <w:rsid w:val="00554AC8"/>
    <w:rsid w:val="00554B10"/>
    <w:rsid w:val="00560848"/>
    <w:rsid w:val="005624BA"/>
    <w:rsid w:val="005645AC"/>
    <w:rsid w:val="005666FE"/>
    <w:rsid w:val="00570DCB"/>
    <w:rsid w:val="005715CA"/>
    <w:rsid w:val="00571B02"/>
    <w:rsid w:val="00571D88"/>
    <w:rsid w:val="005825B2"/>
    <w:rsid w:val="005829C0"/>
    <w:rsid w:val="00590C73"/>
    <w:rsid w:val="0059305E"/>
    <w:rsid w:val="00595AAC"/>
    <w:rsid w:val="005A1445"/>
    <w:rsid w:val="005A293C"/>
    <w:rsid w:val="005B3081"/>
    <w:rsid w:val="005D210F"/>
    <w:rsid w:val="005D4D14"/>
    <w:rsid w:val="005D7441"/>
    <w:rsid w:val="005D7AC6"/>
    <w:rsid w:val="005E0687"/>
    <w:rsid w:val="005E36C6"/>
    <w:rsid w:val="005E4F92"/>
    <w:rsid w:val="005E6EDE"/>
    <w:rsid w:val="0060012E"/>
    <w:rsid w:val="00600A4A"/>
    <w:rsid w:val="00601F6E"/>
    <w:rsid w:val="00603276"/>
    <w:rsid w:val="00605A01"/>
    <w:rsid w:val="00610A35"/>
    <w:rsid w:val="006174F7"/>
    <w:rsid w:val="00617F71"/>
    <w:rsid w:val="00621E4C"/>
    <w:rsid w:val="00623125"/>
    <w:rsid w:val="00640023"/>
    <w:rsid w:val="00650530"/>
    <w:rsid w:val="00652917"/>
    <w:rsid w:val="00657114"/>
    <w:rsid w:val="00660C63"/>
    <w:rsid w:val="0067407D"/>
    <w:rsid w:val="006813EF"/>
    <w:rsid w:val="00683F40"/>
    <w:rsid w:val="006846CB"/>
    <w:rsid w:val="0068627B"/>
    <w:rsid w:val="006A7141"/>
    <w:rsid w:val="006B3C11"/>
    <w:rsid w:val="006B41B5"/>
    <w:rsid w:val="006C1719"/>
    <w:rsid w:val="006C36CD"/>
    <w:rsid w:val="006D03E0"/>
    <w:rsid w:val="006D1AF8"/>
    <w:rsid w:val="006D214B"/>
    <w:rsid w:val="006D3424"/>
    <w:rsid w:val="006D5DAF"/>
    <w:rsid w:val="006D606E"/>
    <w:rsid w:val="006E2EA5"/>
    <w:rsid w:val="006E6E78"/>
    <w:rsid w:val="006F07F1"/>
    <w:rsid w:val="006F30CE"/>
    <w:rsid w:val="006F373C"/>
    <w:rsid w:val="006F5B27"/>
    <w:rsid w:val="006F6BBF"/>
    <w:rsid w:val="0070147C"/>
    <w:rsid w:val="00702182"/>
    <w:rsid w:val="00705537"/>
    <w:rsid w:val="00706C07"/>
    <w:rsid w:val="0071558B"/>
    <w:rsid w:val="0072134C"/>
    <w:rsid w:val="00731F9D"/>
    <w:rsid w:val="00740490"/>
    <w:rsid w:val="007436CD"/>
    <w:rsid w:val="007447FC"/>
    <w:rsid w:val="00745CC7"/>
    <w:rsid w:val="00747C60"/>
    <w:rsid w:val="00757B90"/>
    <w:rsid w:val="00770AC1"/>
    <w:rsid w:val="0077537C"/>
    <w:rsid w:val="00782546"/>
    <w:rsid w:val="007847CE"/>
    <w:rsid w:val="007853F4"/>
    <w:rsid w:val="00790C18"/>
    <w:rsid w:val="00790E56"/>
    <w:rsid w:val="0079154C"/>
    <w:rsid w:val="007977DA"/>
    <w:rsid w:val="007A0801"/>
    <w:rsid w:val="007A2AB1"/>
    <w:rsid w:val="007A4DDF"/>
    <w:rsid w:val="007B3728"/>
    <w:rsid w:val="007C1BB2"/>
    <w:rsid w:val="007C2386"/>
    <w:rsid w:val="007C3774"/>
    <w:rsid w:val="007D1A7C"/>
    <w:rsid w:val="007D3AC8"/>
    <w:rsid w:val="007D5406"/>
    <w:rsid w:val="007D6378"/>
    <w:rsid w:val="007F0A8B"/>
    <w:rsid w:val="007F20CB"/>
    <w:rsid w:val="007F25FA"/>
    <w:rsid w:val="007F3F6C"/>
    <w:rsid w:val="007F6E5D"/>
    <w:rsid w:val="007F734F"/>
    <w:rsid w:val="007F7DE2"/>
    <w:rsid w:val="0080010A"/>
    <w:rsid w:val="00805F73"/>
    <w:rsid w:val="008106FA"/>
    <w:rsid w:val="008168AA"/>
    <w:rsid w:val="008226BC"/>
    <w:rsid w:val="00823D5E"/>
    <w:rsid w:val="00825397"/>
    <w:rsid w:val="00830DA0"/>
    <w:rsid w:val="00832460"/>
    <w:rsid w:val="00834B77"/>
    <w:rsid w:val="00835A07"/>
    <w:rsid w:val="008404A2"/>
    <w:rsid w:val="00841EEA"/>
    <w:rsid w:val="00844595"/>
    <w:rsid w:val="008545B8"/>
    <w:rsid w:val="00856A3F"/>
    <w:rsid w:val="00861C26"/>
    <w:rsid w:val="008642DA"/>
    <w:rsid w:val="00865B0E"/>
    <w:rsid w:val="00877DA0"/>
    <w:rsid w:val="008A0950"/>
    <w:rsid w:val="008A355D"/>
    <w:rsid w:val="008A774F"/>
    <w:rsid w:val="008B1509"/>
    <w:rsid w:val="008C5E03"/>
    <w:rsid w:val="008C6C5F"/>
    <w:rsid w:val="008C7C58"/>
    <w:rsid w:val="008D6637"/>
    <w:rsid w:val="008E2F51"/>
    <w:rsid w:val="008E5FE7"/>
    <w:rsid w:val="008E6156"/>
    <w:rsid w:val="008F15C3"/>
    <w:rsid w:val="008F3298"/>
    <w:rsid w:val="00903554"/>
    <w:rsid w:val="009049F8"/>
    <w:rsid w:val="00906B9C"/>
    <w:rsid w:val="0091461F"/>
    <w:rsid w:val="009161C7"/>
    <w:rsid w:val="00921A5A"/>
    <w:rsid w:val="00925658"/>
    <w:rsid w:val="009370C8"/>
    <w:rsid w:val="00941510"/>
    <w:rsid w:val="009426C9"/>
    <w:rsid w:val="0095140D"/>
    <w:rsid w:val="0095545D"/>
    <w:rsid w:val="00957644"/>
    <w:rsid w:val="009668E7"/>
    <w:rsid w:val="00974C63"/>
    <w:rsid w:val="009822A8"/>
    <w:rsid w:val="0098778D"/>
    <w:rsid w:val="009918BE"/>
    <w:rsid w:val="0099242D"/>
    <w:rsid w:val="00994309"/>
    <w:rsid w:val="009A5A4B"/>
    <w:rsid w:val="009B5639"/>
    <w:rsid w:val="009C2CE2"/>
    <w:rsid w:val="009C304C"/>
    <w:rsid w:val="009C46BE"/>
    <w:rsid w:val="009D1375"/>
    <w:rsid w:val="009D17FC"/>
    <w:rsid w:val="009D6450"/>
    <w:rsid w:val="009D7519"/>
    <w:rsid w:val="009E059D"/>
    <w:rsid w:val="009E0F16"/>
    <w:rsid w:val="009E1800"/>
    <w:rsid w:val="009F1E1A"/>
    <w:rsid w:val="009F456D"/>
    <w:rsid w:val="009F5CEC"/>
    <w:rsid w:val="00A05586"/>
    <w:rsid w:val="00A1046F"/>
    <w:rsid w:val="00A163A1"/>
    <w:rsid w:val="00A16661"/>
    <w:rsid w:val="00A22C53"/>
    <w:rsid w:val="00A33288"/>
    <w:rsid w:val="00A354CF"/>
    <w:rsid w:val="00A451A6"/>
    <w:rsid w:val="00A50D87"/>
    <w:rsid w:val="00A55DF7"/>
    <w:rsid w:val="00A566DF"/>
    <w:rsid w:val="00A56FA5"/>
    <w:rsid w:val="00A57C81"/>
    <w:rsid w:val="00A63F93"/>
    <w:rsid w:val="00A65702"/>
    <w:rsid w:val="00A66E85"/>
    <w:rsid w:val="00A70C08"/>
    <w:rsid w:val="00A70F0F"/>
    <w:rsid w:val="00A73BDE"/>
    <w:rsid w:val="00A75D11"/>
    <w:rsid w:val="00A7606B"/>
    <w:rsid w:val="00A823A5"/>
    <w:rsid w:val="00AB3434"/>
    <w:rsid w:val="00AC21C0"/>
    <w:rsid w:val="00AD323C"/>
    <w:rsid w:val="00AD386A"/>
    <w:rsid w:val="00AD5701"/>
    <w:rsid w:val="00AE0280"/>
    <w:rsid w:val="00AE189E"/>
    <w:rsid w:val="00AE23FD"/>
    <w:rsid w:val="00AE6957"/>
    <w:rsid w:val="00AE72B6"/>
    <w:rsid w:val="00AF5AEC"/>
    <w:rsid w:val="00B009C6"/>
    <w:rsid w:val="00B01C24"/>
    <w:rsid w:val="00B14F99"/>
    <w:rsid w:val="00B160D6"/>
    <w:rsid w:val="00B16F81"/>
    <w:rsid w:val="00B22959"/>
    <w:rsid w:val="00B233FA"/>
    <w:rsid w:val="00B334BC"/>
    <w:rsid w:val="00B34A19"/>
    <w:rsid w:val="00B35E09"/>
    <w:rsid w:val="00B36B4E"/>
    <w:rsid w:val="00B37C5D"/>
    <w:rsid w:val="00B47E6D"/>
    <w:rsid w:val="00B50274"/>
    <w:rsid w:val="00B51E4B"/>
    <w:rsid w:val="00B5382D"/>
    <w:rsid w:val="00B5404E"/>
    <w:rsid w:val="00B6482E"/>
    <w:rsid w:val="00B71AB2"/>
    <w:rsid w:val="00B720E4"/>
    <w:rsid w:val="00B755B9"/>
    <w:rsid w:val="00B77259"/>
    <w:rsid w:val="00B82EA9"/>
    <w:rsid w:val="00B96C74"/>
    <w:rsid w:val="00B96CC2"/>
    <w:rsid w:val="00BA3CE1"/>
    <w:rsid w:val="00BA58A7"/>
    <w:rsid w:val="00BB1294"/>
    <w:rsid w:val="00BB4D2E"/>
    <w:rsid w:val="00BB6AD0"/>
    <w:rsid w:val="00BB7941"/>
    <w:rsid w:val="00BE33DA"/>
    <w:rsid w:val="00BE3515"/>
    <w:rsid w:val="00BF6ED2"/>
    <w:rsid w:val="00BF6FA3"/>
    <w:rsid w:val="00C0457F"/>
    <w:rsid w:val="00C04CB3"/>
    <w:rsid w:val="00C1021F"/>
    <w:rsid w:val="00C13A93"/>
    <w:rsid w:val="00C155D2"/>
    <w:rsid w:val="00C21119"/>
    <w:rsid w:val="00C2121E"/>
    <w:rsid w:val="00C21264"/>
    <w:rsid w:val="00C24927"/>
    <w:rsid w:val="00C2617C"/>
    <w:rsid w:val="00C2663E"/>
    <w:rsid w:val="00C33C2A"/>
    <w:rsid w:val="00C44A81"/>
    <w:rsid w:val="00C4507F"/>
    <w:rsid w:val="00C56A7F"/>
    <w:rsid w:val="00C63C2B"/>
    <w:rsid w:val="00C65FDC"/>
    <w:rsid w:val="00C7297E"/>
    <w:rsid w:val="00C74E15"/>
    <w:rsid w:val="00C7601C"/>
    <w:rsid w:val="00C823C4"/>
    <w:rsid w:val="00C83DB9"/>
    <w:rsid w:val="00C83DF5"/>
    <w:rsid w:val="00C85780"/>
    <w:rsid w:val="00C864C6"/>
    <w:rsid w:val="00C87A9F"/>
    <w:rsid w:val="00C96BC9"/>
    <w:rsid w:val="00CA0641"/>
    <w:rsid w:val="00CB066A"/>
    <w:rsid w:val="00CB4FC1"/>
    <w:rsid w:val="00CB57B2"/>
    <w:rsid w:val="00CB5DE4"/>
    <w:rsid w:val="00CD4907"/>
    <w:rsid w:val="00CD4E2C"/>
    <w:rsid w:val="00CD5E48"/>
    <w:rsid w:val="00CE2539"/>
    <w:rsid w:val="00CE5C50"/>
    <w:rsid w:val="00D03971"/>
    <w:rsid w:val="00D11187"/>
    <w:rsid w:val="00D172E3"/>
    <w:rsid w:val="00D230D0"/>
    <w:rsid w:val="00D23D8B"/>
    <w:rsid w:val="00D244D5"/>
    <w:rsid w:val="00D26E1E"/>
    <w:rsid w:val="00D3053D"/>
    <w:rsid w:val="00D35AB2"/>
    <w:rsid w:val="00D36B34"/>
    <w:rsid w:val="00D37C70"/>
    <w:rsid w:val="00D44E94"/>
    <w:rsid w:val="00D45431"/>
    <w:rsid w:val="00D5147D"/>
    <w:rsid w:val="00D515D5"/>
    <w:rsid w:val="00D566F4"/>
    <w:rsid w:val="00D61BA1"/>
    <w:rsid w:val="00D6552A"/>
    <w:rsid w:val="00D66389"/>
    <w:rsid w:val="00D67A83"/>
    <w:rsid w:val="00D70A80"/>
    <w:rsid w:val="00D87E7D"/>
    <w:rsid w:val="00D91288"/>
    <w:rsid w:val="00D94EFC"/>
    <w:rsid w:val="00D97277"/>
    <w:rsid w:val="00DA557E"/>
    <w:rsid w:val="00DA60A3"/>
    <w:rsid w:val="00DB2C2D"/>
    <w:rsid w:val="00DB597E"/>
    <w:rsid w:val="00DB6C19"/>
    <w:rsid w:val="00DC56C5"/>
    <w:rsid w:val="00DC7A69"/>
    <w:rsid w:val="00DD0CCF"/>
    <w:rsid w:val="00DD32BA"/>
    <w:rsid w:val="00DD4718"/>
    <w:rsid w:val="00DD5CE8"/>
    <w:rsid w:val="00DD7C27"/>
    <w:rsid w:val="00DF5E49"/>
    <w:rsid w:val="00E14004"/>
    <w:rsid w:val="00E17FF2"/>
    <w:rsid w:val="00E2198D"/>
    <w:rsid w:val="00E37368"/>
    <w:rsid w:val="00E44EC5"/>
    <w:rsid w:val="00E57DF4"/>
    <w:rsid w:val="00E617BC"/>
    <w:rsid w:val="00E61D6A"/>
    <w:rsid w:val="00E624E1"/>
    <w:rsid w:val="00E71A63"/>
    <w:rsid w:val="00E80E4A"/>
    <w:rsid w:val="00E87263"/>
    <w:rsid w:val="00E91F3A"/>
    <w:rsid w:val="00E960F2"/>
    <w:rsid w:val="00EA1864"/>
    <w:rsid w:val="00EA2115"/>
    <w:rsid w:val="00EB0FFC"/>
    <w:rsid w:val="00EC7244"/>
    <w:rsid w:val="00ED50B8"/>
    <w:rsid w:val="00F008C4"/>
    <w:rsid w:val="00F01500"/>
    <w:rsid w:val="00F01EA8"/>
    <w:rsid w:val="00F050AF"/>
    <w:rsid w:val="00F1016E"/>
    <w:rsid w:val="00F253E3"/>
    <w:rsid w:val="00F32DCD"/>
    <w:rsid w:val="00F3473B"/>
    <w:rsid w:val="00F566F5"/>
    <w:rsid w:val="00F71FBB"/>
    <w:rsid w:val="00F73941"/>
    <w:rsid w:val="00F82AAB"/>
    <w:rsid w:val="00F86753"/>
    <w:rsid w:val="00F87080"/>
    <w:rsid w:val="00FB4ADE"/>
    <w:rsid w:val="00FB6520"/>
    <w:rsid w:val="00FB7A62"/>
    <w:rsid w:val="00FB7CE9"/>
    <w:rsid w:val="00FC043C"/>
    <w:rsid w:val="00FC14D5"/>
    <w:rsid w:val="00FC7B91"/>
    <w:rsid w:val="00FD107E"/>
    <w:rsid w:val="00FD2042"/>
    <w:rsid w:val="00FD414D"/>
    <w:rsid w:val="00FD4446"/>
    <w:rsid w:val="00FD467F"/>
    <w:rsid w:val="00FD5739"/>
    <w:rsid w:val="00FE207E"/>
    <w:rsid w:val="00FF1D05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EDF8"/>
  <w15:docId w15:val="{B3F26CA1-E903-48CF-8278-253BB5A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BD41-9E4B-4CA8-8964-BDCB8882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Атясова</dc:creator>
  <cp:lastModifiedBy>Пользователь</cp:lastModifiedBy>
  <cp:revision>43</cp:revision>
  <cp:lastPrinted>2020-03-20T07:27:00Z</cp:lastPrinted>
  <dcterms:created xsi:type="dcterms:W3CDTF">2021-01-18T18:18:00Z</dcterms:created>
  <dcterms:modified xsi:type="dcterms:W3CDTF">2021-01-20T03:45:00Z</dcterms:modified>
</cp:coreProperties>
</file>