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BA9F9" w14:textId="77777777" w:rsidR="0032222C" w:rsidRPr="00F930F8" w:rsidRDefault="0032222C" w:rsidP="00C50270">
      <w:pPr>
        <w:widowControl w:val="0"/>
        <w:tabs>
          <w:tab w:val="left" w:pos="3495"/>
          <w:tab w:val="right" w:pos="16270"/>
        </w:tabs>
        <w:autoSpaceDE w:val="0"/>
        <w:autoSpaceDN w:val="0"/>
        <w:adjustRightInd w:val="0"/>
        <w:spacing w:after="0" w:line="240" w:lineRule="auto"/>
        <w:ind w:right="-456"/>
        <w:jc w:val="right"/>
        <w:outlineLvl w:val="1"/>
        <w:rPr>
          <w:rFonts w:ascii="Times New Roman" w:hAnsi="Times New Roman"/>
          <w:sz w:val="24"/>
          <w:szCs w:val="16"/>
        </w:rPr>
      </w:pPr>
      <w:r w:rsidRPr="00F930F8">
        <w:rPr>
          <w:rFonts w:ascii="Times New Roman" w:hAnsi="Times New Roman"/>
          <w:sz w:val="24"/>
          <w:szCs w:val="16"/>
        </w:rPr>
        <w:t>Приложение №</w:t>
      </w:r>
      <w:r w:rsidR="00A41D8B" w:rsidRPr="00F930F8">
        <w:rPr>
          <w:rFonts w:ascii="Times New Roman" w:hAnsi="Times New Roman"/>
          <w:sz w:val="24"/>
          <w:szCs w:val="16"/>
        </w:rPr>
        <w:t xml:space="preserve"> </w:t>
      </w:r>
      <w:r w:rsidRPr="00F930F8">
        <w:rPr>
          <w:rFonts w:ascii="Times New Roman" w:hAnsi="Times New Roman"/>
          <w:sz w:val="24"/>
          <w:szCs w:val="16"/>
        </w:rPr>
        <w:t>4</w:t>
      </w:r>
    </w:p>
    <w:p w14:paraId="63A495BD" w14:textId="77777777" w:rsidR="0032222C" w:rsidRPr="00F930F8" w:rsidRDefault="0032222C" w:rsidP="00C50270">
      <w:pPr>
        <w:widowControl w:val="0"/>
        <w:autoSpaceDE w:val="0"/>
        <w:autoSpaceDN w:val="0"/>
        <w:adjustRightInd w:val="0"/>
        <w:spacing w:after="0" w:line="240" w:lineRule="auto"/>
        <w:ind w:right="-456"/>
        <w:jc w:val="right"/>
        <w:rPr>
          <w:rFonts w:ascii="Times New Roman" w:hAnsi="Times New Roman"/>
          <w:sz w:val="24"/>
          <w:szCs w:val="16"/>
        </w:rPr>
      </w:pPr>
      <w:bookmarkStart w:id="0" w:name="Par858"/>
      <w:bookmarkEnd w:id="0"/>
      <w:r w:rsidRPr="00F930F8">
        <w:rPr>
          <w:rFonts w:ascii="Times New Roman" w:hAnsi="Times New Roman"/>
          <w:sz w:val="24"/>
          <w:szCs w:val="16"/>
        </w:rPr>
        <w:t>к Порядку разработки, реализации</w:t>
      </w:r>
    </w:p>
    <w:p w14:paraId="3C115D29" w14:textId="77777777" w:rsidR="0032222C" w:rsidRPr="00F930F8" w:rsidRDefault="0032222C" w:rsidP="00C50270">
      <w:pPr>
        <w:widowControl w:val="0"/>
        <w:autoSpaceDE w:val="0"/>
        <w:autoSpaceDN w:val="0"/>
        <w:adjustRightInd w:val="0"/>
        <w:spacing w:after="0" w:line="240" w:lineRule="auto"/>
        <w:ind w:right="-456"/>
        <w:jc w:val="right"/>
        <w:rPr>
          <w:rFonts w:ascii="Times New Roman" w:hAnsi="Times New Roman"/>
          <w:sz w:val="24"/>
          <w:szCs w:val="16"/>
        </w:rPr>
      </w:pPr>
      <w:r w:rsidRPr="00F930F8">
        <w:rPr>
          <w:rFonts w:ascii="Times New Roman" w:hAnsi="Times New Roman"/>
          <w:sz w:val="24"/>
          <w:szCs w:val="16"/>
        </w:rPr>
        <w:t>и оценки эффективности государственных программ</w:t>
      </w:r>
    </w:p>
    <w:p w14:paraId="012FBE26" w14:textId="77777777" w:rsidR="0032222C" w:rsidRPr="00F930F8" w:rsidRDefault="0032222C" w:rsidP="00C50270">
      <w:pPr>
        <w:widowControl w:val="0"/>
        <w:autoSpaceDE w:val="0"/>
        <w:autoSpaceDN w:val="0"/>
        <w:adjustRightInd w:val="0"/>
        <w:spacing w:after="0" w:line="240" w:lineRule="auto"/>
        <w:ind w:right="-456"/>
        <w:jc w:val="right"/>
        <w:rPr>
          <w:rFonts w:ascii="Times New Roman" w:hAnsi="Times New Roman"/>
          <w:sz w:val="24"/>
          <w:szCs w:val="16"/>
        </w:rPr>
      </w:pPr>
      <w:r w:rsidRPr="00F930F8">
        <w:rPr>
          <w:rFonts w:ascii="Times New Roman" w:hAnsi="Times New Roman"/>
          <w:sz w:val="24"/>
          <w:szCs w:val="16"/>
        </w:rPr>
        <w:t>Республики Тыва</w:t>
      </w:r>
    </w:p>
    <w:p w14:paraId="1F9E5986" w14:textId="77777777" w:rsidR="0032222C" w:rsidRPr="008313D4" w:rsidRDefault="00B7496C" w:rsidP="00C50270">
      <w:pPr>
        <w:pStyle w:val="ConsPlusTitle"/>
        <w:ind w:right="-456"/>
        <w:jc w:val="center"/>
        <w:rPr>
          <w:rFonts w:ascii="Times New Roman" w:hAnsi="Times New Roman" w:cs="Times New Roman"/>
          <w:sz w:val="28"/>
          <w:szCs w:val="24"/>
        </w:rPr>
      </w:pPr>
      <w:r w:rsidRPr="008313D4">
        <w:rPr>
          <w:rFonts w:ascii="Times New Roman" w:hAnsi="Times New Roman" w:cs="Times New Roman"/>
          <w:sz w:val="28"/>
          <w:szCs w:val="24"/>
        </w:rPr>
        <w:t>ИНФОРМАЦИЯ</w:t>
      </w:r>
    </w:p>
    <w:p w14:paraId="18DD397B" w14:textId="77777777" w:rsidR="0032222C" w:rsidRPr="00B7496C" w:rsidRDefault="0032222C" w:rsidP="00C50270">
      <w:pPr>
        <w:pStyle w:val="ConsPlusTitle"/>
        <w:ind w:right="-456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B7496C">
        <w:rPr>
          <w:rFonts w:ascii="Times New Roman" w:hAnsi="Times New Roman" w:cs="Times New Roman"/>
          <w:b w:val="0"/>
          <w:sz w:val="28"/>
          <w:szCs w:val="24"/>
        </w:rPr>
        <w:t xml:space="preserve">о ходе реализации государственной программы Республики Тыва </w:t>
      </w:r>
    </w:p>
    <w:p w14:paraId="79F2F3D1" w14:textId="37D1BA3B" w:rsidR="0032222C" w:rsidRPr="00B7496C" w:rsidRDefault="0032222C" w:rsidP="00C50270">
      <w:pPr>
        <w:shd w:val="clear" w:color="auto" w:fill="FFFFFF"/>
        <w:spacing w:after="0"/>
        <w:ind w:right="-456"/>
        <w:jc w:val="center"/>
        <w:textAlignment w:val="baseline"/>
        <w:rPr>
          <w:rFonts w:ascii="Times New Roman" w:hAnsi="Times New Roman"/>
          <w:spacing w:val="1"/>
          <w:sz w:val="28"/>
          <w:szCs w:val="24"/>
        </w:rPr>
      </w:pPr>
      <w:r w:rsidRPr="00B7496C">
        <w:rPr>
          <w:rFonts w:ascii="Times New Roman" w:hAnsi="Times New Roman"/>
          <w:spacing w:val="1"/>
          <w:sz w:val="28"/>
          <w:szCs w:val="24"/>
        </w:rPr>
        <w:t xml:space="preserve">«Профилактика безнадзорности и правонарушений несовершеннолетних в </w:t>
      </w:r>
      <w:r w:rsidR="00271237">
        <w:rPr>
          <w:rFonts w:ascii="Times New Roman" w:hAnsi="Times New Roman"/>
          <w:spacing w:val="1"/>
          <w:sz w:val="28"/>
          <w:szCs w:val="24"/>
        </w:rPr>
        <w:t>Республике Тыва на 2022 – 2024</w:t>
      </w:r>
      <w:r w:rsidRPr="00B7496C">
        <w:rPr>
          <w:rFonts w:ascii="Times New Roman" w:hAnsi="Times New Roman"/>
          <w:spacing w:val="1"/>
          <w:sz w:val="28"/>
          <w:szCs w:val="24"/>
        </w:rPr>
        <w:t xml:space="preserve"> годы»</w:t>
      </w:r>
    </w:p>
    <w:p w14:paraId="78809019" w14:textId="2048D8F5" w:rsidR="0032222C" w:rsidRPr="00B7496C" w:rsidRDefault="00717BE8" w:rsidP="00A735BD">
      <w:pPr>
        <w:pStyle w:val="ConsPlusTitle"/>
        <w:ind w:right="-456"/>
        <w:jc w:val="center"/>
        <w:rPr>
          <w:rFonts w:ascii="Times New Roman" w:hAnsi="Times New Roman" w:cs="Times New Roman"/>
          <w:b w:val="0"/>
          <w:sz w:val="28"/>
          <w:szCs w:val="24"/>
        </w:rPr>
      </w:pPr>
      <w:proofErr w:type="gramStart"/>
      <w:r w:rsidRPr="00B7496C">
        <w:rPr>
          <w:rFonts w:ascii="Times New Roman" w:hAnsi="Times New Roman" w:cs="Times New Roman"/>
          <w:b w:val="0"/>
          <w:sz w:val="28"/>
          <w:szCs w:val="24"/>
        </w:rPr>
        <w:t>за</w:t>
      </w:r>
      <w:proofErr w:type="gramEnd"/>
      <w:r w:rsidRPr="00B7496C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AD591B">
        <w:rPr>
          <w:rFonts w:ascii="Times New Roman" w:hAnsi="Times New Roman" w:cs="Times New Roman"/>
          <w:b w:val="0"/>
          <w:sz w:val="28"/>
          <w:szCs w:val="24"/>
        </w:rPr>
        <w:t>12</w:t>
      </w:r>
      <w:r w:rsidR="0072439E">
        <w:rPr>
          <w:rFonts w:ascii="Times New Roman" w:hAnsi="Times New Roman" w:cs="Times New Roman"/>
          <w:b w:val="0"/>
          <w:sz w:val="28"/>
          <w:szCs w:val="24"/>
        </w:rPr>
        <w:t xml:space="preserve"> месяцев </w:t>
      </w:r>
      <w:r w:rsidR="0032222C" w:rsidRPr="00B7496C">
        <w:rPr>
          <w:rFonts w:ascii="Times New Roman" w:hAnsi="Times New Roman" w:cs="Times New Roman"/>
          <w:b w:val="0"/>
          <w:sz w:val="28"/>
          <w:szCs w:val="24"/>
        </w:rPr>
        <w:t>202</w:t>
      </w:r>
      <w:r w:rsidR="00271237">
        <w:rPr>
          <w:rFonts w:ascii="Times New Roman" w:hAnsi="Times New Roman" w:cs="Times New Roman"/>
          <w:b w:val="0"/>
          <w:sz w:val="28"/>
          <w:szCs w:val="24"/>
        </w:rPr>
        <w:t>2</w:t>
      </w:r>
      <w:r w:rsidR="00210E89">
        <w:rPr>
          <w:rFonts w:ascii="Times New Roman" w:hAnsi="Times New Roman" w:cs="Times New Roman"/>
          <w:b w:val="0"/>
          <w:sz w:val="28"/>
          <w:szCs w:val="24"/>
        </w:rPr>
        <w:t xml:space="preserve"> г.</w:t>
      </w:r>
    </w:p>
    <w:p w14:paraId="7724F85A" w14:textId="77777777" w:rsidR="008313D4" w:rsidRDefault="008313D4" w:rsidP="0032222C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313D4" w:rsidSect="00B749D4">
          <w:headerReference w:type="default" r:id="rId8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-714" w:tblpY="318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99"/>
        <w:gridCol w:w="1119"/>
        <w:gridCol w:w="1074"/>
        <w:gridCol w:w="84"/>
        <w:gridCol w:w="16"/>
        <w:gridCol w:w="976"/>
        <w:gridCol w:w="997"/>
        <w:gridCol w:w="9"/>
        <w:gridCol w:w="1123"/>
        <w:gridCol w:w="1274"/>
        <w:gridCol w:w="1201"/>
        <w:gridCol w:w="1194"/>
        <w:gridCol w:w="724"/>
        <w:gridCol w:w="729"/>
        <w:gridCol w:w="37"/>
        <w:gridCol w:w="9"/>
        <w:gridCol w:w="630"/>
        <w:gridCol w:w="567"/>
        <w:gridCol w:w="2536"/>
        <w:gridCol w:w="15"/>
      </w:tblGrid>
      <w:tr w:rsidR="0032222C" w:rsidRPr="00584C5F" w14:paraId="4E33E5C9" w14:textId="77777777" w:rsidTr="0032222C">
        <w:tc>
          <w:tcPr>
            <w:tcW w:w="1699" w:type="dxa"/>
            <w:vMerge w:val="restart"/>
          </w:tcPr>
          <w:p w14:paraId="60589CD7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Наименование мероприятия</w:t>
            </w:r>
          </w:p>
          <w:p w14:paraId="4285BF98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3" w:type="dxa"/>
            <w:gridSpan w:val="17"/>
          </w:tcPr>
          <w:p w14:paraId="2013FBBE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Объемы финансирования (тыс. руб.)*</w:t>
            </w:r>
          </w:p>
        </w:tc>
        <w:tc>
          <w:tcPr>
            <w:tcW w:w="2551" w:type="dxa"/>
            <w:gridSpan w:val="2"/>
            <w:vMerge w:val="restart"/>
          </w:tcPr>
          <w:p w14:paraId="39AD737A" w14:textId="50E95266" w:rsidR="0032222C" w:rsidRPr="00584C5F" w:rsidRDefault="0032222C" w:rsidP="0050340D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Фактический результат  выполнения</w:t>
            </w:r>
            <w:r w:rsidR="0050340D"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мероприятий (в отчетном периоде и нарастающим  итогом с начала  года) *</w:t>
            </w:r>
          </w:p>
        </w:tc>
      </w:tr>
      <w:tr w:rsidR="0032222C" w:rsidRPr="00584C5F" w14:paraId="506AE314" w14:textId="77777777" w:rsidTr="0032222C">
        <w:trPr>
          <w:trHeight w:val="479"/>
        </w:trPr>
        <w:tc>
          <w:tcPr>
            <w:tcW w:w="1699" w:type="dxa"/>
            <w:vMerge/>
          </w:tcPr>
          <w:p w14:paraId="38034163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gridSpan w:val="4"/>
          </w:tcPr>
          <w:p w14:paraId="6FF045FC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82" w:type="dxa"/>
            <w:gridSpan w:val="3"/>
          </w:tcPr>
          <w:p w14:paraId="6FB9B846" w14:textId="77777777" w:rsidR="00756565" w:rsidRPr="00584C5F" w:rsidRDefault="0032222C" w:rsidP="0075656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Федеральный</w:t>
            </w:r>
          </w:p>
          <w:p w14:paraId="42DF4CA4" w14:textId="77777777" w:rsidR="0032222C" w:rsidRPr="00584C5F" w:rsidRDefault="0032222C" w:rsidP="0075656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4792" w:type="dxa"/>
            <w:gridSpan w:val="4"/>
          </w:tcPr>
          <w:p w14:paraId="0B8C091F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Республиканский </w:t>
            </w:r>
          </w:p>
          <w:p w14:paraId="1646A010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490" w:type="dxa"/>
            <w:gridSpan w:val="3"/>
          </w:tcPr>
          <w:p w14:paraId="2E774953" w14:textId="77777777" w:rsidR="00756565" w:rsidRPr="00584C5F" w:rsidRDefault="0032222C" w:rsidP="0075656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Местные</w:t>
            </w:r>
          </w:p>
          <w:p w14:paraId="3144C1E1" w14:textId="77777777" w:rsidR="0032222C" w:rsidRPr="00584C5F" w:rsidRDefault="0032222C" w:rsidP="0075656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бюджеты</w:t>
            </w:r>
          </w:p>
        </w:tc>
        <w:tc>
          <w:tcPr>
            <w:tcW w:w="1206" w:type="dxa"/>
            <w:gridSpan w:val="3"/>
          </w:tcPr>
          <w:p w14:paraId="35CEAE94" w14:textId="77777777" w:rsidR="0032222C" w:rsidRPr="00584C5F" w:rsidRDefault="0032222C" w:rsidP="0075656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550C3570" w14:textId="77777777" w:rsidR="0032222C" w:rsidRPr="00584C5F" w:rsidRDefault="0032222C" w:rsidP="0032222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2222C" w:rsidRPr="00584C5F" w14:paraId="75A900DC" w14:textId="77777777" w:rsidTr="0050340D">
        <w:tc>
          <w:tcPr>
            <w:tcW w:w="1699" w:type="dxa"/>
            <w:vMerge/>
          </w:tcPr>
          <w:p w14:paraId="2F96447E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</w:tcPr>
          <w:p w14:paraId="32CE6187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158" w:type="dxa"/>
            <w:gridSpan w:val="2"/>
          </w:tcPr>
          <w:p w14:paraId="32804405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992" w:type="dxa"/>
            <w:gridSpan w:val="2"/>
          </w:tcPr>
          <w:p w14:paraId="7DBE54B2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997" w:type="dxa"/>
          </w:tcPr>
          <w:p w14:paraId="09C42B8D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132" w:type="dxa"/>
            <w:gridSpan w:val="2"/>
          </w:tcPr>
          <w:p w14:paraId="45C76F81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предусмотрено программой</w:t>
            </w:r>
          </w:p>
        </w:tc>
        <w:tc>
          <w:tcPr>
            <w:tcW w:w="1274" w:type="dxa"/>
          </w:tcPr>
          <w:p w14:paraId="0F0D72F2" w14:textId="2605784D" w:rsidR="0032222C" w:rsidRPr="00584C5F" w:rsidRDefault="0032222C" w:rsidP="004246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утверждено на </w:t>
            </w: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202</w:t>
            </w:r>
            <w:r w:rsidR="006163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законом </w:t>
            </w: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Республики Тыва о республиканском бюджете</w:t>
            </w:r>
          </w:p>
        </w:tc>
        <w:tc>
          <w:tcPr>
            <w:tcW w:w="1201" w:type="dxa"/>
          </w:tcPr>
          <w:p w14:paraId="11FF618B" w14:textId="77777777" w:rsidR="0032222C" w:rsidRPr="00584C5F" w:rsidRDefault="0050340D" w:rsidP="0050340D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r w:rsidR="0032222C"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редусмотрено</w:t>
            </w: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32222C"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</w:t>
            </w:r>
            <w:r w:rsidR="00502DBF"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точненной бюджетной</w:t>
            </w:r>
            <w:r w:rsidR="00502DBF"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росписью</w:t>
            </w:r>
            <w:r w:rsidR="00502DBF"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на</w:t>
            </w:r>
            <w:r w:rsidR="0032222C"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отчетный период</w:t>
            </w:r>
          </w:p>
        </w:tc>
        <w:tc>
          <w:tcPr>
            <w:tcW w:w="1194" w:type="dxa"/>
          </w:tcPr>
          <w:p w14:paraId="0D4DCABF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исполнено  </w:t>
            </w: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(кассовые расходы)</w:t>
            </w:r>
          </w:p>
        </w:tc>
        <w:tc>
          <w:tcPr>
            <w:tcW w:w="724" w:type="dxa"/>
          </w:tcPr>
          <w:p w14:paraId="7C67AC2B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75" w:type="dxa"/>
            <w:gridSpan w:val="3"/>
          </w:tcPr>
          <w:p w14:paraId="3044E2F6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630" w:type="dxa"/>
          </w:tcPr>
          <w:p w14:paraId="5DC3BC3A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14:paraId="3918D423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088F1F1B" w14:textId="77777777" w:rsidR="0032222C" w:rsidRPr="00584C5F" w:rsidRDefault="0032222C" w:rsidP="0032222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2222C" w:rsidRPr="00584C5F" w14:paraId="1A2471A5" w14:textId="77777777" w:rsidTr="0050340D">
        <w:tc>
          <w:tcPr>
            <w:tcW w:w="1699" w:type="dxa"/>
          </w:tcPr>
          <w:p w14:paraId="6F92DEA5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</w:tcPr>
          <w:p w14:paraId="70746157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</w:tcPr>
          <w:p w14:paraId="3BC73B1F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</w:tcPr>
          <w:p w14:paraId="6533D91E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7" w:type="dxa"/>
          </w:tcPr>
          <w:p w14:paraId="111D5155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2" w:type="dxa"/>
            <w:gridSpan w:val="2"/>
          </w:tcPr>
          <w:p w14:paraId="2CC5DFE7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14:paraId="3E2B7955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01" w:type="dxa"/>
          </w:tcPr>
          <w:p w14:paraId="24DA989C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94" w:type="dxa"/>
          </w:tcPr>
          <w:p w14:paraId="711D4D45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4" w:type="dxa"/>
          </w:tcPr>
          <w:p w14:paraId="0C2A3D8A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75" w:type="dxa"/>
            <w:gridSpan w:val="3"/>
          </w:tcPr>
          <w:p w14:paraId="4B879925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C0AFB42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3C55CC26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551" w:type="dxa"/>
            <w:gridSpan w:val="2"/>
          </w:tcPr>
          <w:p w14:paraId="428597FC" w14:textId="77777777" w:rsidR="0032222C" w:rsidRPr="00584C5F" w:rsidRDefault="0032222C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tr w:rsidR="0032222C" w:rsidRPr="00584C5F" w14:paraId="4573EF72" w14:textId="77777777" w:rsidTr="0032222C">
        <w:tc>
          <w:tcPr>
            <w:tcW w:w="16013" w:type="dxa"/>
            <w:gridSpan w:val="20"/>
          </w:tcPr>
          <w:p w14:paraId="03288B48" w14:textId="3850B5D3" w:rsidR="0032222C" w:rsidRPr="00271237" w:rsidRDefault="00271237" w:rsidP="000152C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7123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Методическое сопровождение по профилактике правонарушений несовершеннолетних и детского дорожно-транспортного травматизма</w:t>
            </w:r>
          </w:p>
        </w:tc>
      </w:tr>
      <w:tr w:rsidR="0032222C" w:rsidRPr="00584C5F" w14:paraId="09B04E07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0BB5BB4A" w14:textId="77777777" w:rsidR="0032222C" w:rsidRPr="00584C5F" w:rsidRDefault="0032222C" w:rsidP="00C502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 </w:t>
            </w:r>
            <w:r w:rsidR="007C7FF9" w:rsidRPr="00584C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Принятие мер по совершенствованию нормативно-правового регулирования в сфере профилактики безнадзорности и правонарушений несовершеннолетних, повышению эффективности деятельности органов и учреждений системы профилактики безнадзорности и правонарушений несовершеннолетних, обеспечению их межведомственного взаимодействия на территории Республики Тыва</w:t>
            </w:r>
          </w:p>
        </w:tc>
        <w:tc>
          <w:tcPr>
            <w:tcW w:w="1119" w:type="dxa"/>
          </w:tcPr>
          <w:p w14:paraId="55DECC50" w14:textId="714D7B53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5F510F5F" w14:textId="448108A7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43C7A872" w14:textId="2535BEEB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5D95FDB2" w14:textId="19EA0574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5E327F29" w14:textId="41E002F1" w:rsidR="0032222C" w:rsidRPr="000333B6" w:rsidRDefault="00012E86" w:rsidP="00CB01EE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52453E81" w14:textId="49DD9C2F" w:rsidR="0032222C" w:rsidRPr="000333B6" w:rsidRDefault="00012E86" w:rsidP="00CB01EE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457BC94F" w14:textId="55BD9F99" w:rsidR="0032222C" w:rsidRPr="000333B6" w:rsidRDefault="00012E86" w:rsidP="00CB01EE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38E6AB80" w14:textId="66A09954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044E1223" w14:textId="3A27292C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421A8AE0" w14:textId="0B6347EB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0F4E9C21" w14:textId="7ACAA80F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5C84EEA" w14:textId="4B9E2F4D" w:rsidR="0032222C" w:rsidRPr="000333B6" w:rsidRDefault="00012E86" w:rsidP="0032222C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0088584E" w14:textId="4A6FE3AC" w:rsidR="0032222C" w:rsidRPr="00187237" w:rsidRDefault="005953D8" w:rsidP="0032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187237">
              <w:rPr>
                <w:rFonts w:ascii="Times New Roman" w:hAnsi="Times New Roman"/>
                <w:iCs/>
                <w:sz w:val="16"/>
                <w:szCs w:val="16"/>
              </w:rPr>
              <w:t>Информация об исполнении внесены в подпунктах таблицы.</w:t>
            </w:r>
          </w:p>
        </w:tc>
      </w:tr>
      <w:tr w:rsidR="004246BA" w:rsidRPr="00584C5F" w14:paraId="16CE6C72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4BAE2408" w14:textId="5515BE0C" w:rsidR="004246BA" w:rsidRPr="00271237" w:rsidRDefault="00271237" w:rsidP="004246BA">
            <w:pPr>
              <w:pStyle w:val="ConsPlusCell"/>
              <w:numPr>
                <w:ilvl w:val="2"/>
                <w:numId w:val="2"/>
              </w:numPr>
              <w:tabs>
                <w:tab w:val="left" w:pos="200"/>
                <w:tab w:val="left" w:pos="483"/>
              </w:tabs>
              <w:ind w:left="0"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Участие на курсах повышения квалификации специалистов, осуществляющих медиативную деятельность в рамках школьной службы примирения и профилактику в сфере детского дорожно-транспортного травматизма и по профилактике правонарушений </w:t>
            </w:r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среди несовершеннолетних, за пределы республики</w:t>
            </w:r>
          </w:p>
        </w:tc>
        <w:tc>
          <w:tcPr>
            <w:tcW w:w="1119" w:type="dxa"/>
          </w:tcPr>
          <w:p w14:paraId="72A922CE" w14:textId="0E896D86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1074" w:type="dxa"/>
          </w:tcPr>
          <w:p w14:paraId="5DA91D8A" w14:textId="493B6B45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6" w:type="dxa"/>
            <w:gridSpan w:val="3"/>
          </w:tcPr>
          <w:p w14:paraId="3BDF15C5" w14:textId="078F1BBF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14:paraId="7852E9D9" w14:textId="18283486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2" w:type="dxa"/>
            <w:gridSpan w:val="2"/>
          </w:tcPr>
          <w:p w14:paraId="1FE22E62" w14:textId="5973ACC1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4" w:type="dxa"/>
          </w:tcPr>
          <w:p w14:paraId="431A2584" w14:textId="45B74B2B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1" w:type="dxa"/>
          </w:tcPr>
          <w:p w14:paraId="5D1E1078" w14:textId="23CB8F68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94" w:type="dxa"/>
          </w:tcPr>
          <w:p w14:paraId="656AAB6D" w14:textId="53495A01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24" w:type="dxa"/>
          </w:tcPr>
          <w:p w14:paraId="483F5AA6" w14:textId="400EAE4E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29" w:type="dxa"/>
          </w:tcPr>
          <w:p w14:paraId="41857B48" w14:textId="0E41CD4A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76" w:type="dxa"/>
            <w:gridSpan w:val="3"/>
          </w:tcPr>
          <w:p w14:paraId="38D73EFD" w14:textId="0D6D5964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49854D7" w14:textId="370B0C13" w:rsidR="004246BA" w:rsidRPr="000333B6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536" w:type="dxa"/>
            <w:shd w:val="clear" w:color="auto" w:fill="FFFFFF" w:themeFill="background1"/>
          </w:tcPr>
          <w:p w14:paraId="1C0BF1F2" w14:textId="448E5103" w:rsidR="005155E1" w:rsidRPr="00EC3D9B" w:rsidRDefault="00AC2E13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="005155E1"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5155E1"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 Спикером курса выступил Коновалов Антон Юрьевич, разработчик модели школьных служб примирения, член Европейского Форума по восстановительному правосудию, </w:t>
            </w:r>
            <w:r w:rsidR="005155E1"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</w:t>
            </w:r>
          </w:p>
          <w:p w14:paraId="114D9241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52FB8948" w14:textId="67F08A13" w:rsidR="00C12E7E" w:rsidRPr="00EC3D9B" w:rsidRDefault="005155E1" w:rsidP="005155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hAnsi="Times New Roman"/>
                <w:sz w:val="16"/>
                <w:szCs w:val="16"/>
                <w:lang w:eastAsia="en-US"/>
              </w:rPr>
              <w:t>Во исполнение пункта 3.2 постановления Межведомственной комиссии по делам несовершеннолетних и защите их прав при Правительстве Республики Тыва от 22.06.2022г. №8-мкдн и в соответствии с утвержденным межведомственным планом по обучению технологиям примирения педагогов общеобразовательных организаций, организаций среднего профессионального образования и специалистов учреждений социального обслуживания с 8 по 10 ноября  проведен курс повышения квалификации «Организация службы примирения в восстановительном подходе»,. всего прошли обучение 70 чел..</w:t>
            </w:r>
          </w:p>
        </w:tc>
      </w:tr>
      <w:tr w:rsidR="004246BA" w:rsidRPr="00584C5F" w14:paraId="5D2D724D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08230A5D" w14:textId="2ED4DE18" w:rsidR="004246BA" w:rsidRPr="00271237" w:rsidRDefault="004246BA" w:rsidP="00271237">
            <w:pPr>
              <w:pStyle w:val="ConsPlusCell"/>
              <w:numPr>
                <w:ilvl w:val="2"/>
                <w:numId w:val="2"/>
              </w:numPr>
              <w:tabs>
                <w:tab w:val="left" w:pos="48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12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</w:t>
            </w:r>
            <w:r w:rsidR="00271237"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Подготовка и издание методических пособий, кейса в помощь педагогам, организаторам работы по профилактике правонарушений и детского </w:t>
            </w:r>
            <w:proofErr w:type="spellStart"/>
            <w:r w:rsidR="00271237"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дорожно</w:t>
            </w:r>
            <w:proofErr w:type="spellEnd"/>
            <w:r w:rsidR="00271237"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– транспортного травматизма среди несовершеннолетних и работникам субъектов системы профилактики «Кейс для организации работы образовательных организаций Республики Тыва по профилактике правонарушений среди несовершеннолетних» и «Кейс для организации работы по профилактике </w:t>
            </w:r>
            <w:r w:rsidR="00271237"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 xml:space="preserve">детского </w:t>
            </w:r>
            <w:proofErr w:type="spellStart"/>
            <w:r w:rsidR="00271237"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дорожно</w:t>
            </w:r>
            <w:proofErr w:type="spellEnd"/>
            <w:r w:rsidR="00271237"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– транспортного травматизма»</w:t>
            </w:r>
          </w:p>
        </w:tc>
        <w:tc>
          <w:tcPr>
            <w:tcW w:w="1119" w:type="dxa"/>
          </w:tcPr>
          <w:p w14:paraId="4351470F" w14:textId="395C7E0B" w:rsidR="004246BA" w:rsidRPr="00445354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1074" w:type="dxa"/>
          </w:tcPr>
          <w:p w14:paraId="201FE9E9" w14:textId="2C5C37FA" w:rsidR="004246BA" w:rsidRPr="00445354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6" w:type="dxa"/>
            <w:gridSpan w:val="3"/>
          </w:tcPr>
          <w:p w14:paraId="035D52DC" w14:textId="68DC3AB9" w:rsidR="004246BA" w:rsidRPr="00445354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14:paraId="2E4072C7" w14:textId="63C5C14B" w:rsidR="004246BA" w:rsidRPr="00445354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2" w:type="dxa"/>
            <w:gridSpan w:val="2"/>
          </w:tcPr>
          <w:p w14:paraId="79800040" w14:textId="34953E47" w:rsidR="004246BA" w:rsidRPr="00445354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4" w:type="dxa"/>
          </w:tcPr>
          <w:p w14:paraId="3E968DC9" w14:textId="5C82F013" w:rsidR="004246BA" w:rsidRPr="00445354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1" w:type="dxa"/>
          </w:tcPr>
          <w:p w14:paraId="30CA3FA6" w14:textId="2640F148" w:rsidR="004246BA" w:rsidRPr="00445354" w:rsidRDefault="00012E86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94" w:type="dxa"/>
          </w:tcPr>
          <w:p w14:paraId="59F87ECC" w14:textId="24750B9C" w:rsidR="004246BA" w:rsidRPr="00445354" w:rsidRDefault="0068236C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12E86" w:rsidRPr="0044535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24" w:type="dxa"/>
          </w:tcPr>
          <w:p w14:paraId="2D253A7E" w14:textId="394B18D8" w:rsidR="004246BA" w:rsidRPr="00445354" w:rsidRDefault="004246BA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12E86" w:rsidRPr="0044535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29" w:type="dxa"/>
          </w:tcPr>
          <w:p w14:paraId="0841BA36" w14:textId="1104E0A7" w:rsidR="004246BA" w:rsidRPr="00445354" w:rsidRDefault="004246BA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12E86" w:rsidRPr="0044535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676" w:type="dxa"/>
            <w:gridSpan w:val="3"/>
          </w:tcPr>
          <w:p w14:paraId="5C915333" w14:textId="032B1367" w:rsidR="004246BA" w:rsidRPr="00445354" w:rsidRDefault="004246BA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12E86" w:rsidRPr="0044535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</w:tcPr>
          <w:p w14:paraId="4E31C476" w14:textId="26941AC1" w:rsidR="004246BA" w:rsidRPr="00445354" w:rsidRDefault="004246BA" w:rsidP="004246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12E86" w:rsidRPr="0044535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536" w:type="dxa"/>
            <w:shd w:val="clear" w:color="auto" w:fill="FFFFFF" w:themeFill="background1"/>
          </w:tcPr>
          <w:p w14:paraId="664AC326" w14:textId="433C8708" w:rsidR="00012E86" w:rsidRPr="00EC3D9B" w:rsidRDefault="00AC2E13" w:rsidP="005D2673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</w:t>
            </w:r>
            <w:r w:rsidR="0040272F" w:rsidRPr="00EC3D9B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="0040272F"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 </w:t>
            </w:r>
            <w:r w:rsidR="0040272F"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D203FB" w:rsidRPr="00EC3D9B">
              <w:t xml:space="preserve"> </w:t>
            </w:r>
            <w:r w:rsidR="00D203FB" w:rsidRPr="00EC3D9B">
              <w:rPr>
                <w:rFonts w:ascii="Times New Roman" w:hAnsi="Times New Roman" w:cs="Times New Roman"/>
                <w:sz w:val="16"/>
                <w:szCs w:val="16"/>
              </w:rPr>
              <w:t>Разработаны и распространены 13.01.2022 г. для работы кейс для организации работы образовательных организаций Республики Тыва по профилактике правонарушений в помощь педагогам, организаторам работы по профилактике правонарушений. Кейс адресован специалистам, задействованным в оказании социальной помощи семье и детям (заместители директоров по воспитательной работе, заместители директоров по безопасности, правовому и патриотическому воспитанию, социальные педагоги, педагоги-психологи, педагоги дополнительного образования), активно внедряющим в практическую деятельность инновационные методики и технологии, нацеленные на повышение уровня правовой культуры детей и подростков.</w:t>
            </w:r>
          </w:p>
        </w:tc>
      </w:tr>
      <w:tr w:rsidR="00C50270" w:rsidRPr="00584C5F" w14:paraId="236BF236" w14:textId="77777777" w:rsidTr="00CB17B0">
        <w:trPr>
          <w:gridAfter w:val="1"/>
          <w:wAfter w:w="15" w:type="dxa"/>
          <w:trHeight w:val="2258"/>
        </w:trPr>
        <w:tc>
          <w:tcPr>
            <w:tcW w:w="1699" w:type="dxa"/>
          </w:tcPr>
          <w:p w14:paraId="3386EA96" w14:textId="6DAFE59F" w:rsidR="00C50270" w:rsidRPr="00271237" w:rsidRDefault="00271237" w:rsidP="00C50270">
            <w:pPr>
              <w:pStyle w:val="ConsPlusCell"/>
              <w:numPr>
                <w:ilvl w:val="2"/>
                <w:numId w:val="2"/>
              </w:numPr>
              <w:tabs>
                <w:tab w:val="left" w:pos="48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 xml:space="preserve">Проведение курсов повышения квалификации специалистов, осуществляющих медиативную деятельность в рамках школьной службы примирения и профилактику в сфере детского </w:t>
            </w:r>
            <w:proofErr w:type="spellStart"/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дорожно</w:t>
            </w:r>
            <w:proofErr w:type="spellEnd"/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– транспортного травматизма и по профилактике правонарушений среди несовершеннолетних</w:t>
            </w:r>
          </w:p>
        </w:tc>
        <w:tc>
          <w:tcPr>
            <w:tcW w:w="1119" w:type="dxa"/>
          </w:tcPr>
          <w:p w14:paraId="59E24492" w14:textId="77777777" w:rsidR="00C50270" w:rsidRPr="00445354" w:rsidRDefault="002E70F9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586D8B33" w14:textId="77777777" w:rsidR="00C50270" w:rsidRPr="00445354" w:rsidRDefault="005A7E80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7D820E86" w14:textId="77777777" w:rsidR="00C50270" w:rsidRPr="00445354" w:rsidRDefault="00C50270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01741335" w14:textId="77777777" w:rsidR="00C50270" w:rsidRPr="00445354" w:rsidRDefault="00C50270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5D119AB7" w14:textId="05B437F6" w:rsidR="00C50270" w:rsidRPr="00445354" w:rsidRDefault="00CB01EE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4" w:type="dxa"/>
          </w:tcPr>
          <w:p w14:paraId="07693CBF" w14:textId="1F027521" w:rsidR="00C50270" w:rsidRPr="00445354" w:rsidRDefault="00CB01EE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1" w:type="dxa"/>
          </w:tcPr>
          <w:p w14:paraId="6B4C174B" w14:textId="77777777" w:rsidR="00C50270" w:rsidRPr="00445354" w:rsidRDefault="00371D4D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61268304" w14:textId="77777777" w:rsidR="00C50270" w:rsidRPr="00445354" w:rsidRDefault="0068236C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1D7D2A84" w14:textId="77777777" w:rsidR="00C50270" w:rsidRPr="00445354" w:rsidRDefault="00C50270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65D4B94E" w14:textId="77777777" w:rsidR="00C50270" w:rsidRPr="00445354" w:rsidRDefault="00C50270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2CD5DDBF" w14:textId="77777777" w:rsidR="00C50270" w:rsidRPr="00445354" w:rsidRDefault="00C50270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3A8BE42" w14:textId="77777777" w:rsidR="00C50270" w:rsidRPr="00445354" w:rsidRDefault="00C50270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22C077A4" w14:textId="041512A7" w:rsidR="005155E1" w:rsidRPr="00EC3D9B" w:rsidRDefault="00AC2E13" w:rsidP="005155E1">
            <w:pPr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С целью повышения эффективности работы образовательных учреждений по организации и осуществлению организованной перевозки группы детей в соответствии с Постановлением Правительства Российской Федерации от 23.09.2020 № 1527 «Об утверждении Правил организованной перевозки  группы детей автобусами» 08.04.2022 г. через платформу ZOOM проводился  Республиканский семинар на тему: Организация организованной перевозки группы детей». В семинаре приняли участие 56 педагогов.</w:t>
            </w:r>
          </w:p>
          <w:p w14:paraId="4CBA9636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 Спикером курса выступил Коновалов Антон Юрьевич,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</w:t>
            </w:r>
          </w:p>
          <w:p w14:paraId="2D2161F8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1B97A399" w14:textId="74B84474" w:rsidR="00C73461" w:rsidRPr="00EC3D9B" w:rsidRDefault="005155E1" w:rsidP="005155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Во исполнение пункта 3.2 постановления Межведомственной комиссии по делам несовершеннолетних и защите их прав при Правительстве Республики Тыва от 22.06.2022г. №8-мкдн и в соответствии с утвержденным межведомственным планом по обучению технологиям </w:t>
            </w:r>
            <w:r w:rsidRPr="00EC3D9B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примирения педагогов общеобразовательных организаций, организаций среднего профессионального образования и специалистов учреждений социального обслуживания с 8 по 10 ноября  проведен курс повышения квалификации «Организация службы примирения в восстановительном подходе»,. всего прошли обучение 70 чел..</w:t>
            </w:r>
          </w:p>
        </w:tc>
      </w:tr>
      <w:tr w:rsidR="00271237" w:rsidRPr="00584C5F" w14:paraId="19A51E90" w14:textId="77777777" w:rsidTr="00445354">
        <w:trPr>
          <w:gridAfter w:val="1"/>
          <w:wAfter w:w="15" w:type="dxa"/>
          <w:trHeight w:val="3156"/>
        </w:trPr>
        <w:tc>
          <w:tcPr>
            <w:tcW w:w="1699" w:type="dxa"/>
          </w:tcPr>
          <w:p w14:paraId="03D5BEF7" w14:textId="243ED6EA" w:rsidR="00271237" w:rsidRPr="00271237" w:rsidRDefault="00271237" w:rsidP="00C50270">
            <w:pPr>
              <w:pStyle w:val="ConsPlusCell"/>
              <w:numPr>
                <w:ilvl w:val="2"/>
                <w:numId w:val="2"/>
              </w:numPr>
              <w:tabs>
                <w:tab w:val="left" w:pos="4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аддиктивное</w:t>
            </w:r>
            <w:proofErr w:type="spellEnd"/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) поведение, профилактике рискованного, деструктивного и </w:t>
            </w:r>
            <w:proofErr w:type="spellStart"/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аутодеструктивного</w:t>
            </w:r>
            <w:proofErr w:type="spellEnd"/>
            <w:r w:rsidRPr="0027123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поведения несовершеннолетних</w:t>
            </w:r>
          </w:p>
        </w:tc>
        <w:tc>
          <w:tcPr>
            <w:tcW w:w="1119" w:type="dxa"/>
          </w:tcPr>
          <w:p w14:paraId="3A0BBFE8" w14:textId="2D2D56B4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6FCDE744" w14:textId="7C018118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492E208D" w14:textId="60C27A7D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09A39D03" w14:textId="3F640ADC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64CB431F" w14:textId="1FE20885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64DADD97" w14:textId="3D6D9A80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3B73E82F" w14:textId="30CD0594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689F365A" w14:textId="445BD9E1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3EF50E63" w14:textId="12C261C9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5A35B0D3" w14:textId="462E15B7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58CD65B8" w14:textId="7103E212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AC4203B" w14:textId="3D04CF84" w:rsidR="00271237" w:rsidRPr="00445354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31154FDA" w14:textId="44B91446" w:rsidR="00271237" w:rsidRPr="00EC3D9B" w:rsidRDefault="00AC2E13" w:rsidP="006075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ГБУ РЦПМСС «</w:t>
            </w:r>
            <w:proofErr w:type="spellStart"/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Сайзырал</w:t>
            </w:r>
            <w:proofErr w:type="spellEnd"/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» разработаны и распространены (исх. от 25.04.2022 г. № 163/1) методические рекомендации по профилактике деструктивного поведения, «Конструктор по индивидуальному сопровождению обучающихся, состоящих на профилактическом учете образовательной организации».</w:t>
            </w:r>
          </w:p>
        </w:tc>
      </w:tr>
      <w:tr w:rsidR="00271237" w:rsidRPr="00584C5F" w14:paraId="7F6052BE" w14:textId="77777777" w:rsidTr="00445354">
        <w:trPr>
          <w:gridAfter w:val="1"/>
          <w:wAfter w:w="15" w:type="dxa"/>
          <w:trHeight w:val="3156"/>
        </w:trPr>
        <w:tc>
          <w:tcPr>
            <w:tcW w:w="1699" w:type="dxa"/>
          </w:tcPr>
          <w:p w14:paraId="726FDC31" w14:textId="156EF49F" w:rsidR="00271237" w:rsidRPr="00271237" w:rsidRDefault="00271237" w:rsidP="00271237">
            <w:pPr>
              <w:pStyle w:val="ConsPlusCell"/>
              <w:numPr>
                <w:ilvl w:val="2"/>
                <w:numId w:val="2"/>
              </w:numPr>
              <w:tabs>
                <w:tab w:val="left" w:pos="4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71237">
              <w:rPr>
                <w:rFonts w:ascii="Times New Roman" w:hAnsi="Times New Roman" w:cs="Times New Roman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и образовательных организаций по профилактике травли (</w:t>
            </w:r>
            <w:proofErr w:type="spellStart"/>
            <w:r w:rsidRPr="00271237">
              <w:rPr>
                <w:rFonts w:ascii="Times New Roman" w:hAnsi="Times New Roman" w:cs="Times New Roman"/>
                <w:sz w:val="16"/>
                <w:szCs w:val="16"/>
              </w:rPr>
              <w:t>буллинга</w:t>
            </w:r>
            <w:proofErr w:type="spellEnd"/>
            <w:r w:rsidRPr="002712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485F4ABF" w14:textId="32D82EB4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0AC36079" w14:textId="2A8490B9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0458C8B1" w14:textId="3AB0E12C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5D17F3C2" w14:textId="2EBB3844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7AEF41EC" w14:textId="5F6A5607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47C102E1" w14:textId="0D7335C5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52984D3A" w14:textId="17E27746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37D77B98" w14:textId="66066E73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60AD41AB" w14:textId="1FC8308F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71BD39F3" w14:textId="5DFB9E50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036510A6" w14:textId="18F53E07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73C5D09" w14:textId="135959A7" w:rsidR="00271237" w:rsidRDefault="00271237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41CA0CF8" w14:textId="3356447E" w:rsidR="00271237" w:rsidRPr="00EC3D9B" w:rsidRDefault="00AC2E13" w:rsidP="006075D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ГБУ РЦПМСС «</w:t>
            </w:r>
            <w:proofErr w:type="spellStart"/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Сайзырал</w:t>
            </w:r>
            <w:proofErr w:type="spellEnd"/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» разработаны и распространены (</w:t>
            </w:r>
            <w:proofErr w:type="spellStart"/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исх</w:t>
            </w:r>
            <w:proofErr w:type="spellEnd"/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от 17.02.2022 г.) методические рекомендации «Профилактика </w:t>
            </w:r>
            <w:proofErr w:type="spellStart"/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буллинга</w:t>
            </w:r>
            <w:proofErr w:type="spellEnd"/>
            <w:r w:rsidR="00D203FB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в образовательной организации».</w:t>
            </w:r>
          </w:p>
        </w:tc>
      </w:tr>
      <w:tr w:rsidR="00271237" w:rsidRPr="00584C5F" w14:paraId="3D2DF4CB" w14:textId="77777777" w:rsidTr="00445354">
        <w:trPr>
          <w:gridAfter w:val="1"/>
          <w:wAfter w:w="15" w:type="dxa"/>
          <w:trHeight w:val="3156"/>
        </w:trPr>
        <w:tc>
          <w:tcPr>
            <w:tcW w:w="1699" w:type="dxa"/>
          </w:tcPr>
          <w:p w14:paraId="4C089379" w14:textId="7FAE1247" w:rsidR="00271237" w:rsidRPr="00806F9F" w:rsidRDefault="00271237" w:rsidP="00271237">
            <w:pPr>
              <w:pStyle w:val="ConsPlusCell"/>
              <w:numPr>
                <w:ilvl w:val="2"/>
                <w:numId w:val="2"/>
              </w:numPr>
              <w:tabs>
                <w:tab w:val="left" w:pos="48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1119" w:type="dxa"/>
          </w:tcPr>
          <w:p w14:paraId="000E766E" w14:textId="159D84CB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45E21BE6" w14:textId="56FC1266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0E551A67" w14:textId="1F5AA4CE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71E2AC58" w14:textId="73712CD4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1FFA9E63" w14:textId="57D1B17B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6C9AFD86" w14:textId="2292AE40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10FCFB6A" w14:textId="70339CAC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5445BD31" w14:textId="070E6102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1277D6AC" w14:textId="4DAC3A34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1A733E1B" w14:textId="6341CABC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52225F6F" w14:textId="6E0B7313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BB4060F" w14:textId="484A8581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538B06F3" w14:textId="0F8E6859" w:rsidR="005155E1" w:rsidRPr="00EC3D9B" w:rsidRDefault="00AC2E13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ГБУ РЦПМСС «</w:t>
            </w:r>
            <w:proofErr w:type="spellStart"/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Сайзырал</w:t>
            </w:r>
            <w:proofErr w:type="spellEnd"/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» проведены индивидуальные консультации, </w:t>
            </w:r>
            <w:proofErr w:type="spellStart"/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психокоррекционные</w:t>
            </w:r>
            <w:proofErr w:type="spellEnd"/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занятия с несовершеннолетними, осужденными к мерам наказания, не связанных с лишением свободы.</w:t>
            </w:r>
          </w:p>
          <w:p w14:paraId="17967D49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Также групповые мероприятия в целях профилактики правонарушений, рецидивов среди несовершеннолетних правонарушителей. За 11 мес. на базе ГБУ РЦПМСС «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Сайзырал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» оказана психолого-педагогическая помощь 5 условно-осужденным несовершеннолетним.</w:t>
            </w:r>
          </w:p>
          <w:p w14:paraId="14593409" w14:textId="5ABAB7F0" w:rsidR="00271237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17 и 18 ноября в рамках Дня правовой грамотности и оказанию бесплатной помощи правовой помощи несовершеннолетним и их законным представителям проведена беседа о восстанови</w:t>
            </w:r>
            <w:r w:rsidR="008516A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тельном подходе и службе медиаци</w:t>
            </w: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и.</w:t>
            </w:r>
          </w:p>
        </w:tc>
      </w:tr>
      <w:tr w:rsidR="00271237" w:rsidRPr="00584C5F" w14:paraId="3F722DF6" w14:textId="77777777" w:rsidTr="00445354">
        <w:trPr>
          <w:gridAfter w:val="1"/>
          <w:wAfter w:w="15" w:type="dxa"/>
          <w:trHeight w:val="3156"/>
        </w:trPr>
        <w:tc>
          <w:tcPr>
            <w:tcW w:w="1699" w:type="dxa"/>
          </w:tcPr>
          <w:p w14:paraId="2EF38D8E" w14:textId="1A5A112F" w:rsidR="00271237" w:rsidRPr="00806F9F" w:rsidRDefault="00271237" w:rsidP="00271237">
            <w:pPr>
              <w:pStyle w:val="ConsPlusCell"/>
              <w:numPr>
                <w:ilvl w:val="2"/>
                <w:numId w:val="2"/>
              </w:numPr>
              <w:tabs>
                <w:tab w:val="left" w:pos="48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Разработка и реализация мер, обеспечивающих развитие региональных систем безопасного детства, снижение агрессивности в подростковой среде</w:t>
            </w:r>
          </w:p>
        </w:tc>
        <w:tc>
          <w:tcPr>
            <w:tcW w:w="1119" w:type="dxa"/>
          </w:tcPr>
          <w:p w14:paraId="508A4DC3" w14:textId="6DF08B63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64D60F20" w14:textId="402059E3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030F1DF0" w14:textId="34253C4C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75FC3575" w14:textId="1386F97E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679BCF53" w14:textId="3C1E0DFF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5F6DA3CD" w14:textId="680BC474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0C31EAF5" w14:textId="267C87A9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720F79AA" w14:textId="126D18FE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56BB6598" w14:textId="7E647D65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6E35555A" w14:textId="702B8393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0F18556F" w14:textId="50639038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39240FE" w14:textId="16A08AE4" w:rsidR="00271237" w:rsidRPr="00806F9F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17E43C6C" w14:textId="6545D840" w:rsidR="005155E1" w:rsidRPr="00EC3D9B" w:rsidRDefault="00AC2E13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С 1 по 28 октября в образовательных организациях проведен Месячник психологической безопасности. В рамках Месячника проведены </w:t>
            </w:r>
            <w:proofErr w:type="spellStart"/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психокорреционные</w:t>
            </w:r>
            <w:proofErr w:type="spellEnd"/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занятия, психологические консультации, тренинги по снижению агрессивности, лектории и беседы по профилактике деструктивных проявлений в обществе. Всего  </w:t>
            </w:r>
            <w:r w:rsidR="005155E1" w:rsidRPr="00EC3D9B">
              <w:t xml:space="preserve"> </w:t>
            </w:r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Общий охват составил 80828 чел.</w:t>
            </w:r>
          </w:p>
          <w:p w14:paraId="0CD4168F" w14:textId="123B6986" w:rsidR="00271237" w:rsidRPr="00EC3D9B" w:rsidRDefault="005155E1" w:rsidP="00CB17B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24 ноября </w:t>
            </w:r>
            <w:r w:rsidR="00CB17B0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проведен </w:t>
            </w: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Круглый стол «Профилактика деструктивного поведения детей и молодежи: ракурс межведомственного комплексного подхода воспитательной работы образовательных организаций» с участием методистов муниципальных органов управления образованием.</w:t>
            </w:r>
          </w:p>
        </w:tc>
      </w:tr>
      <w:tr w:rsidR="00271237" w:rsidRPr="00584C5F" w14:paraId="2FC7F013" w14:textId="77777777" w:rsidTr="00445354">
        <w:trPr>
          <w:gridAfter w:val="1"/>
          <w:wAfter w:w="15" w:type="dxa"/>
          <w:trHeight w:val="3156"/>
        </w:trPr>
        <w:tc>
          <w:tcPr>
            <w:tcW w:w="1699" w:type="dxa"/>
          </w:tcPr>
          <w:p w14:paraId="6B680D4E" w14:textId="2451CC86" w:rsidR="00271237" w:rsidRPr="00271237" w:rsidRDefault="00271237" w:rsidP="00271237">
            <w:pPr>
              <w:pStyle w:val="ConsPlusCell"/>
              <w:numPr>
                <w:ilvl w:val="2"/>
                <w:numId w:val="2"/>
              </w:numPr>
              <w:tabs>
                <w:tab w:val="left" w:pos="48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12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"Интернет"</w:t>
            </w:r>
          </w:p>
        </w:tc>
        <w:tc>
          <w:tcPr>
            <w:tcW w:w="1119" w:type="dxa"/>
          </w:tcPr>
          <w:p w14:paraId="11D369C4" w14:textId="27FCF870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768D4490" w14:textId="2ED3AF97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248C49A4" w14:textId="0A03F19A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34F1DFD6" w14:textId="545847D5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3E24E49E" w14:textId="59C89AA2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28634D01" w14:textId="7FE11409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048DDD68" w14:textId="78CA9FA4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5173A18B" w14:textId="105B58E2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5C092544" w14:textId="1B6D84C9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65E77E63" w14:textId="538BCCB7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7CE89040" w14:textId="35395D13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0F2E3DC" w14:textId="74B47E83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124DD682" w14:textId="05A4AE01" w:rsidR="005155E1" w:rsidRPr="00EC3D9B" w:rsidRDefault="00AC2E13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С целью повышения уровня психолого-педагогической компетентности родителей в сфере возрастной психологии и педагогике ГБУ РЦПМСС «</w:t>
            </w:r>
            <w:proofErr w:type="spellStart"/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Сайзырал</w:t>
            </w:r>
            <w:proofErr w:type="spellEnd"/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» проведены следующие мероприятия:</w:t>
            </w:r>
          </w:p>
          <w:p w14:paraId="4F2AE6A2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- 44 прямых эфиров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консультационных центров, оказывающих психолого-педагогическую, методическую и консультативную помощь родителям, о работе телефона доверия 88002000122», общее число подключений 462.</w:t>
            </w:r>
          </w:p>
          <w:p w14:paraId="3BDEB18A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- вебинары «Платформа семьи», «Различаем звуки», всего приняли участие 37 чел.</w:t>
            </w:r>
          </w:p>
          <w:p w14:paraId="694DC90E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- тренинги по гармонизации детско-родительских отношений «Тропинка родительских любви», «Заботливый родитель», всего охвачено 33 чел.  (МБОУ СОШ сс.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Арыг-Узю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Торгалыг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).</w:t>
            </w:r>
          </w:p>
          <w:p w14:paraId="68271AB1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- обучение по комплексной программе «Шаг за шагом к дому» в рамках Школы опекунов. Данная программа направлена на психологическую подготовку принимающей семьи и граждан, желающих принять в свои семьи детей-сирот и детей, оставшихся без попечения родителей. Всего прошли обучение 179 чел.</w:t>
            </w:r>
          </w:p>
          <w:p w14:paraId="011C2519" w14:textId="3F37D4C3" w:rsidR="00271237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Также консультационными центрами систематически оказываются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</w:t>
            </w:r>
          </w:p>
        </w:tc>
      </w:tr>
      <w:tr w:rsidR="00271237" w:rsidRPr="00584C5F" w14:paraId="185EF16E" w14:textId="77777777" w:rsidTr="00445354">
        <w:trPr>
          <w:gridAfter w:val="1"/>
          <w:wAfter w:w="15" w:type="dxa"/>
          <w:trHeight w:val="3156"/>
        </w:trPr>
        <w:tc>
          <w:tcPr>
            <w:tcW w:w="1699" w:type="dxa"/>
          </w:tcPr>
          <w:p w14:paraId="4147E091" w14:textId="79E2B8FA" w:rsidR="00271237" w:rsidRPr="00271237" w:rsidRDefault="00271237" w:rsidP="00271237">
            <w:pPr>
              <w:pStyle w:val="ConsPlusCell"/>
              <w:numPr>
                <w:ilvl w:val="2"/>
                <w:numId w:val="2"/>
              </w:numPr>
              <w:tabs>
                <w:tab w:val="left" w:pos="48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12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</w:t>
            </w:r>
          </w:p>
        </w:tc>
        <w:tc>
          <w:tcPr>
            <w:tcW w:w="1119" w:type="dxa"/>
          </w:tcPr>
          <w:p w14:paraId="7D7EF915" w14:textId="4B6654E9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0B2695BD" w14:textId="2FD44916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624B37EB" w14:textId="7E048DAE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7AAD1E6A" w14:textId="0FBC515D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5E74C5DC" w14:textId="468A07B8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40D784C7" w14:textId="3856FAC1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270DA9CD" w14:textId="7BDEA0F1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5237D957" w14:textId="26D12DCC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4399BD77" w14:textId="41D6A27B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7C06566B" w14:textId="62242B70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1A2E3F0F" w14:textId="20A350F7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B35E369" w14:textId="3465CF13" w:rsidR="00271237" w:rsidRDefault="000333B6" w:rsidP="00C502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71557CA8" w14:textId="7A2D5BC5" w:rsidR="005155E1" w:rsidRPr="00EC3D9B" w:rsidRDefault="00AC2E13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</w:t>
            </w:r>
            <w:r w:rsidR="004B5B56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="005155E1"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С 19 марта по 27 апреля 2022 г. проведены межведомственные семинары по профилактике суицида с участием врачей-психиатров в муниципальных образованиях, с общим охватом 912 чел.</w:t>
            </w:r>
          </w:p>
          <w:p w14:paraId="779C25F9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Также </w:t>
            </w:r>
            <w:r w:rsidRPr="00EC3D9B">
              <w:t xml:space="preserve"> </w:t>
            </w: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организованы</w:t>
            </w:r>
            <w:proofErr w:type="gram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и проведены практико-ориентированные семинары и курсы повышения квалификации с участием ведущих специалистов:</w:t>
            </w:r>
          </w:p>
          <w:p w14:paraId="3C69C5DB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– 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 Спикером курса выступил Коновалов А.Ю.,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чел., из них педагоги–психологи-16, социальные педагоги–8, заместители директоров – 4, классные руководители – 12. </w:t>
            </w:r>
          </w:p>
          <w:p w14:paraId="40D83AE6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– 6 мая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т.г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.  проведен вебинар «Социально-психологическое тестирование организация профилактической работы» с участием Журавлева Д.В., кандидата психол. наук, доцента. Всего приняли участие 41 педагога-психолога. </w:t>
            </w:r>
          </w:p>
          <w:p w14:paraId="42586950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– с 29 по 30 июня совместно с Министерством здравоохранения Республики Тыва проведен межведомственный обучающий семинар по профилактике суицидального поведения несовершеннолетних с применением видео-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конференц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связи для субъектов системы профилактики с участием главного внештатного специалиста врача-психиатра Министерства </w:t>
            </w: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lastRenderedPageBreak/>
              <w:t>здравоохранения Иркутской области, д.м.н., доцента кафедры психиатрии и наркологии ГБОУ ДПО ИГМАПО Ворсиной О.П. Всего приняли участие 30 педагогов-психологов.</w:t>
            </w:r>
          </w:p>
          <w:p w14:paraId="54CD0125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- 26 июля проведен вебинар «Современные подходы и эффективные технологии профилактики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аутоагрессивного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поведения несовершеннолетних» с Киселевой А.В.,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к.п.н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., суицидологом и педагогом-психологом Центра психолого-педагогической реабилитации, коррекции и образования «Ариадна» Московской области по переформатированию работы психологической службы в 2022-2023 учебном году, в том числе подбор инструментария психолога, методов вторичной профилактики.</w:t>
            </w:r>
          </w:p>
          <w:p w14:paraId="57B1D589" w14:textId="77777777" w:rsidR="005155E1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- 10-14 октября проведены курсы повышения </w:t>
            </w:r>
            <w:proofErr w:type="gram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квалификации  «</w:t>
            </w:r>
            <w:proofErr w:type="gram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Профилактика суицидального поведения несовершеннолетних в образовательных организациях». </w:t>
            </w:r>
            <w:r w:rsidRPr="00EC3D9B">
              <w:t xml:space="preserve"> </w:t>
            </w: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Ведущий курса — Киселева Александра Валерьяновна, клинический психолог, специалист в области профилактики и коррекции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аутодеструктивного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поведения детей и подростков, кандидат психологических наук, доцент, автор многих профилактических программ, старший методист ГБУО «Центр Ариадна» г. Москва. Всего прошли обучение 37 чел.</w:t>
            </w:r>
          </w:p>
          <w:p w14:paraId="5D621F7D" w14:textId="5C59D497" w:rsidR="00271237" w:rsidRPr="00EC3D9B" w:rsidRDefault="005155E1" w:rsidP="005155E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- </w:t>
            </w:r>
            <w:r w:rsidRPr="00EC3D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с 8 по 10 ноября  проведен курс повышения квалификации «Организация службы примирения в восстановительном подходе» для педагогов образовательных организаций и специалистов учреждений социального обслуживания,. всего прошли обучение 70 чел..</w:t>
            </w:r>
          </w:p>
        </w:tc>
      </w:tr>
      <w:tr w:rsidR="005E659F" w:rsidRPr="00584C5F" w14:paraId="0F34AD92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79F624AB" w14:textId="7F4D17AA" w:rsidR="005E659F" w:rsidRPr="00445354" w:rsidRDefault="005E659F" w:rsidP="00335534">
            <w:pPr>
              <w:pStyle w:val="ConsPlusCell"/>
              <w:tabs>
                <w:tab w:val="left" w:pos="48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Итого по подпрограмме 1:</w:t>
            </w:r>
          </w:p>
        </w:tc>
        <w:tc>
          <w:tcPr>
            <w:tcW w:w="1119" w:type="dxa"/>
          </w:tcPr>
          <w:p w14:paraId="72E99C1E" w14:textId="29423E9C" w:rsidR="005E659F" w:rsidRPr="00445354" w:rsidRDefault="00012E86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0,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 </w:t>
            </w:r>
          </w:p>
        </w:tc>
        <w:tc>
          <w:tcPr>
            <w:tcW w:w="1074" w:type="dxa"/>
          </w:tcPr>
          <w:p w14:paraId="07172F9A" w14:textId="4655C69A" w:rsidR="005E659F" w:rsidRPr="00445354" w:rsidRDefault="005E659F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1076" w:type="dxa"/>
            <w:gridSpan w:val="3"/>
          </w:tcPr>
          <w:p w14:paraId="1F89CE6F" w14:textId="114032F7" w:rsidR="005E659F" w:rsidRPr="00445354" w:rsidRDefault="005E659F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997" w:type="dxa"/>
          </w:tcPr>
          <w:p w14:paraId="04C1479A" w14:textId="1B96E051" w:rsidR="005E659F" w:rsidRPr="00445354" w:rsidRDefault="005E659F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1132" w:type="dxa"/>
            <w:gridSpan w:val="2"/>
          </w:tcPr>
          <w:p w14:paraId="05E4992B" w14:textId="35EAAD65" w:rsidR="005E659F" w:rsidRPr="00445354" w:rsidRDefault="00012E86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4" w:type="dxa"/>
          </w:tcPr>
          <w:p w14:paraId="2DD4BF45" w14:textId="72714204" w:rsidR="005E659F" w:rsidRPr="00445354" w:rsidRDefault="00012E86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01" w:type="dxa"/>
          </w:tcPr>
          <w:p w14:paraId="55BA79D4" w14:textId="07FFBF22" w:rsidR="005E659F" w:rsidRPr="00445354" w:rsidRDefault="00012E86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</w:tcPr>
          <w:p w14:paraId="6DE0A9F5" w14:textId="51981907" w:rsidR="005E659F" w:rsidRPr="00445354" w:rsidRDefault="005E659F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724" w:type="dxa"/>
          </w:tcPr>
          <w:p w14:paraId="5EE50414" w14:textId="00A5965B" w:rsidR="005E659F" w:rsidRPr="00445354" w:rsidRDefault="005E659F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729" w:type="dxa"/>
          </w:tcPr>
          <w:p w14:paraId="12DA58A6" w14:textId="086DFAFD" w:rsidR="005E659F" w:rsidRPr="00445354" w:rsidRDefault="005E659F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676" w:type="dxa"/>
            <w:gridSpan w:val="3"/>
          </w:tcPr>
          <w:p w14:paraId="5D878290" w14:textId="5727EA15" w:rsidR="005E659F" w:rsidRPr="00445354" w:rsidRDefault="005E659F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567" w:type="dxa"/>
          </w:tcPr>
          <w:p w14:paraId="32A8B93C" w14:textId="4D459A3B" w:rsidR="005E659F" w:rsidRPr="00445354" w:rsidRDefault="005E659F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3B5658" w:rsidRPr="00445354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2536" w:type="dxa"/>
            <w:shd w:val="clear" w:color="auto" w:fill="FFFFFF" w:themeFill="background1"/>
          </w:tcPr>
          <w:p w14:paraId="0DD7145B" w14:textId="4F72248F" w:rsidR="005E659F" w:rsidRPr="00EC3D9B" w:rsidRDefault="005E659F" w:rsidP="005E659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</w:tr>
      <w:tr w:rsidR="005E659F" w:rsidRPr="00584C5F" w14:paraId="18339F7F" w14:textId="77777777" w:rsidTr="00835040">
        <w:trPr>
          <w:gridAfter w:val="1"/>
          <w:wAfter w:w="15" w:type="dxa"/>
          <w:trHeight w:val="134"/>
        </w:trPr>
        <w:tc>
          <w:tcPr>
            <w:tcW w:w="15998" w:type="dxa"/>
            <w:gridSpan w:val="19"/>
          </w:tcPr>
          <w:p w14:paraId="7F37BBFC" w14:textId="75768F46" w:rsidR="005E659F" w:rsidRPr="00EC3D9B" w:rsidRDefault="005E659F" w:rsidP="005E659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Профилактика употребления наркотиков и других психоактивных веществ среди несовершеннолетних</w:t>
            </w:r>
          </w:p>
        </w:tc>
      </w:tr>
      <w:tr w:rsidR="005E659F" w:rsidRPr="00584C5F" w14:paraId="0A9AEE4C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0F7A82D0" w14:textId="77777777" w:rsidR="005E659F" w:rsidRPr="00584C5F" w:rsidRDefault="005E659F" w:rsidP="005E659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4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2.1. Организация и   проведение мероприятий, </w:t>
            </w:r>
            <w:r w:rsidRPr="0044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направленных на профилактику употребления</w:t>
            </w:r>
            <w:r w:rsidRPr="00584C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психоактивных веществ (далее - ПАВ) несовершеннолетними</w:t>
            </w:r>
          </w:p>
        </w:tc>
        <w:tc>
          <w:tcPr>
            <w:tcW w:w="1119" w:type="dxa"/>
          </w:tcPr>
          <w:p w14:paraId="69F91776" w14:textId="5466A7CE" w:rsidR="005E659F" w:rsidRPr="00135F62" w:rsidRDefault="003C0FED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lastRenderedPageBreak/>
              <w:t>250</w:t>
            </w:r>
            <w:r w:rsidR="00135F62"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,0</w:t>
            </w:r>
          </w:p>
        </w:tc>
        <w:tc>
          <w:tcPr>
            <w:tcW w:w="1074" w:type="dxa"/>
          </w:tcPr>
          <w:p w14:paraId="14060906" w14:textId="36EE761D" w:rsidR="005E659F" w:rsidRPr="00135F62" w:rsidRDefault="00C174D1" w:rsidP="00B75D57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="00CF0C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26.0</w:t>
            </w:r>
          </w:p>
        </w:tc>
        <w:tc>
          <w:tcPr>
            <w:tcW w:w="1076" w:type="dxa"/>
            <w:gridSpan w:val="3"/>
          </w:tcPr>
          <w:p w14:paraId="4694E805" w14:textId="679085D7" w:rsidR="005E659F" w:rsidRPr="00135F62" w:rsidRDefault="00135F62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5995F489" w14:textId="2E6B6D70" w:rsidR="005E659F" w:rsidRPr="00135F62" w:rsidRDefault="00135F62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68D31B1C" w14:textId="21E00B9F" w:rsidR="005E659F" w:rsidRPr="00135F62" w:rsidRDefault="003C0FED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25</w:t>
            </w:r>
            <w:r w:rsidR="00135F62"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0,0</w:t>
            </w:r>
          </w:p>
        </w:tc>
        <w:tc>
          <w:tcPr>
            <w:tcW w:w="1274" w:type="dxa"/>
          </w:tcPr>
          <w:p w14:paraId="05C3FE3B" w14:textId="1A7AE32E" w:rsidR="005E659F" w:rsidRPr="00135F62" w:rsidRDefault="003C0FED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25</w:t>
            </w:r>
            <w:r w:rsidR="00135F62"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0,0</w:t>
            </w:r>
          </w:p>
        </w:tc>
        <w:tc>
          <w:tcPr>
            <w:tcW w:w="1201" w:type="dxa"/>
          </w:tcPr>
          <w:p w14:paraId="4AFCD6FA" w14:textId="319B6F1C" w:rsidR="005E659F" w:rsidRPr="00135F62" w:rsidRDefault="00700C37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60D021D7" w14:textId="23BF8269" w:rsidR="005E659F" w:rsidRPr="00135F62" w:rsidRDefault="00937624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="00CF0C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26.0</w:t>
            </w:r>
          </w:p>
        </w:tc>
        <w:tc>
          <w:tcPr>
            <w:tcW w:w="724" w:type="dxa"/>
          </w:tcPr>
          <w:p w14:paraId="2BAF19F6" w14:textId="7DD8DDF1" w:rsidR="005E659F" w:rsidRPr="00135F62" w:rsidRDefault="00135F62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7783B892" w14:textId="03C76782" w:rsidR="005E659F" w:rsidRPr="00135F62" w:rsidRDefault="00135F62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134CC0D0" w14:textId="13DA8A92" w:rsidR="005E659F" w:rsidRPr="00135F62" w:rsidRDefault="00135F62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28DA423" w14:textId="4202BA30" w:rsidR="005E659F" w:rsidRPr="00135F62" w:rsidRDefault="00135F62" w:rsidP="005E659F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0EDE8B84" w14:textId="742A91AB" w:rsidR="005E659F" w:rsidRPr="00EC3D9B" w:rsidRDefault="005E659F" w:rsidP="000D1656">
            <w:pPr>
              <w:pStyle w:val="a6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05659" w:rsidRPr="00584C5F" w14:paraId="3C5DC379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269D2A75" w14:textId="77777777" w:rsidR="00005659" w:rsidRPr="00806F9F" w:rsidRDefault="00005659" w:rsidP="00005659">
            <w:pPr>
              <w:pStyle w:val="aa"/>
              <w:spacing w:after="0" w:line="240" w:lineRule="auto"/>
              <w:ind w:right="140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1" w:name="RANGE!A26"/>
            <w:r w:rsidRPr="00806F9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2.1.1. </w:t>
            </w:r>
            <w:bookmarkEnd w:id="1"/>
            <w:r w:rsidRPr="00806F9F">
              <w:rPr>
                <w:rFonts w:ascii="Times New Roman" w:hAnsi="Times New Roman"/>
                <w:sz w:val="16"/>
                <w:szCs w:val="16"/>
              </w:rPr>
              <w:t>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      </w:r>
          </w:p>
          <w:p w14:paraId="76728326" w14:textId="77777777" w:rsidR="00005659" w:rsidRPr="00806F9F" w:rsidRDefault="00005659" w:rsidP="00005659">
            <w:pPr>
              <w:widowControl w:val="0"/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1 этап – социально-</w:t>
            </w:r>
            <w:proofErr w:type="gramStart"/>
            <w:r w:rsidRPr="00806F9F">
              <w:rPr>
                <w:rFonts w:ascii="Times New Roman" w:hAnsi="Times New Roman"/>
                <w:sz w:val="16"/>
                <w:szCs w:val="16"/>
              </w:rPr>
              <w:t>психологическое  тестирование</w:t>
            </w:r>
            <w:proofErr w:type="gramEnd"/>
            <w:r w:rsidRPr="00806F9F">
              <w:rPr>
                <w:rFonts w:ascii="Times New Roman" w:hAnsi="Times New Roman"/>
                <w:sz w:val="16"/>
                <w:szCs w:val="16"/>
              </w:rPr>
              <w:t xml:space="preserve"> в образовательных организациях для выявления факторов риска потребления наркотиков,</w:t>
            </w:r>
          </w:p>
          <w:p w14:paraId="221E2EEF" w14:textId="77777777" w:rsidR="00005659" w:rsidRPr="00806F9F" w:rsidRDefault="00005659" w:rsidP="00005659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 xml:space="preserve">2 этап – профилактические медицинские осмотры учащихся и </w:t>
            </w:r>
          </w:p>
          <w:p w14:paraId="7AFB507A" w14:textId="77777777" w:rsidR="00005659" w:rsidRPr="00806F9F" w:rsidRDefault="00005659" w:rsidP="0000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 xml:space="preserve">образовательных </w:t>
            </w:r>
          </w:p>
          <w:p w14:paraId="74B48B95" w14:textId="164B475E" w:rsidR="00005659" w:rsidRPr="00806F9F" w:rsidRDefault="00005659" w:rsidP="000056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организаций Республики Тыва</w:t>
            </w:r>
          </w:p>
        </w:tc>
        <w:tc>
          <w:tcPr>
            <w:tcW w:w="1119" w:type="dxa"/>
          </w:tcPr>
          <w:p w14:paraId="4D5BD940" w14:textId="3C667412" w:rsidR="00005659" w:rsidRPr="00806F9F" w:rsidRDefault="003C0FED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05659" w:rsidRPr="00806F9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4" w:type="dxa"/>
          </w:tcPr>
          <w:p w14:paraId="57AA4B7C" w14:textId="78EFB1D2" w:rsidR="00005659" w:rsidRPr="00806F9F" w:rsidRDefault="00700C37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76" w:type="dxa"/>
            <w:gridSpan w:val="3"/>
          </w:tcPr>
          <w:p w14:paraId="3B1EA8B7" w14:textId="7F394643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223B5810" w14:textId="53496549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59AE20A6" w14:textId="57C42BC2" w:rsidR="00005659" w:rsidRPr="00806F9F" w:rsidRDefault="003C0FED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05659" w:rsidRPr="00806F9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4" w:type="dxa"/>
          </w:tcPr>
          <w:p w14:paraId="08275B0C" w14:textId="05B2E1FF" w:rsidR="00005659" w:rsidRPr="00806F9F" w:rsidRDefault="003C0FED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05659" w:rsidRPr="00806F9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1" w:type="dxa"/>
          </w:tcPr>
          <w:p w14:paraId="68DC8D8F" w14:textId="543F084E" w:rsidR="00005659" w:rsidRPr="00806F9F" w:rsidRDefault="00700C37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702F9B9C" w14:textId="405F3B1D" w:rsidR="00005659" w:rsidRPr="00806F9F" w:rsidRDefault="0040446C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24" w:type="dxa"/>
          </w:tcPr>
          <w:p w14:paraId="6D71A8C1" w14:textId="04F9257A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3C63E255" w14:textId="651F5C03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5EEEB836" w14:textId="7F19BCBF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71DC796" w14:textId="196AED8A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53B14EE8" w14:textId="02A22E23" w:rsidR="001D4EE3" w:rsidRPr="00EC3D9B" w:rsidRDefault="006075DE" w:rsidP="001D4E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sz w:val="16"/>
                <w:szCs w:val="16"/>
              </w:rPr>
              <w:t>Исполнено</w:t>
            </w:r>
            <w:r w:rsidR="00005659" w:rsidRPr="00EC3D9B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005659" w:rsidRPr="00EC3D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4EE3" w:rsidRPr="00EC3D9B">
              <w:rPr>
                <w:rFonts w:ascii="Times New Roman" w:hAnsi="Times New Roman"/>
                <w:sz w:val="16"/>
                <w:szCs w:val="16"/>
              </w:rPr>
              <w:t xml:space="preserve"> I этап мероприятия - социально-психологическое тестирование для выявления факторов риска потребления наркотиков будет проведен на онлайн-платформе по программному комплексу «Социально-психологического тестирование» (ПК СПТ) для обучающихся (7-11 </w:t>
            </w:r>
            <w:proofErr w:type="spellStart"/>
            <w:r w:rsidR="001D4EE3" w:rsidRPr="00EC3D9B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="001D4EE3" w:rsidRPr="00EC3D9B">
              <w:rPr>
                <w:rFonts w:ascii="Times New Roman" w:hAnsi="Times New Roman"/>
                <w:sz w:val="16"/>
                <w:szCs w:val="16"/>
              </w:rPr>
              <w:t xml:space="preserve">.) и студентов среднего профессионального образования. </w:t>
            </w:r>
          </w:p>
          <w:p w14:paraId="542D00B5" w14:textId="77777777" w:rsidR="001D4EE3" w:rsidRPr="00EC3D9B" w:rsidRDefault="001D4EE3" w:rsidP="001D4E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 xml:space="preserve">Согласно договору </w:t>
            </w:r>
          </w:p>
          <w:p w14:paraId="5D810535" w14:textId="77777777" w:rsidR="001D4EE3" w:rsidRPr="00EC3D9B" w:rsidRDefault="001D4EE3" w:rsidP="001D4E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>на использование программного комплекса ПК СПТ с ООО «Региональные информационные</w:t>
            </w:r>
          </w:p>
          <w:p w14:paraId="4D4F12F9" w14:textId="77777777" w:rsidR="001D4EE3" w:rsidRPr="00EC3D9B" w:rsidRDefault="001D4EE3" w:rsidP="001D4E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 xml:space="preserve">системы» г. Красноярск на сумму   60 000 (шестьдесят тысяч) рублей, по состоянию на 01.11.2022 г. создано логинов 30714, прошли тестирование 28335 чел. </w:t>
            </w:r>
          </w:p>
          <w:p w14:paraId="1C7E8269" w14:textId="742B5631" w:rsidR="00005659" w:rsidRPr="002B0990" w:rsidRDefault="005155E1" w:rsidP="001D4E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>В 2022-2023 учебном году на первом этапе социально-психологического тестирования всего приняли участие 29037 обучающихся 178 общеобразовательных организаций и профессиональных образовательных организаций. В итоге в группе риска оказались 153 обучающихся, или 0,52% от общего количества протестированных. В Министерство здравоохранения направлен акт об итогах социально-психологического тестирования с использованием единой методики и поименный список обучающихся, для прохождения профилактических медицинских осмотров.</w:t>
            </w:r>
          </w:p>
        </w:tc>
      </w:tr>
      <w:tr w:rsidR="00005659" w:rsidRPr="00584C5F" w14:paraId="2BC85A8F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7420BDD0" w14:textId="1A69CDD1" w:rsidR="00005659" w:rsidRPr="00806F9F" w:rsidRDefault="00005659" w:rsidP="000056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2.1.2. Республиканский конкурс среди образовательных организаций </w:t>
            </w:r>
            <w:r w:rsidRPr="00806F9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республики «Кадык </w:t>
            </w:r>
            <w:proofErr w:type="spellStart"/>
            <w:r w:rsidRPr="00806F9F">
              <w:rPr>
                <w:rFonts w:ascii="Times New Roman" w:hAnsi="Times New Roman"/>
                <w:color w:val="000000"/>
                <w:sz w:val="16"/>
                <w:szCs w:val="16"/>
              </w:rPr>
              <w:t>салгал</w:t>
            </w:r>
            <w:proofErr w:type="spellEnd"/>
            <w:r w:rsidRPr="00806F9F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  <w:p w14:paraId="271ED1FF" w14:textId="35E005F7" w:rsidR="00005659" w:rsidRPr="00806F9F" w:rsidRDefault="00005659" w:rsidP="000056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46AD9CF" w14:textId="1589D9B7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50,0</w:t>
            </w:r>
          </w:p>
        </w:tc>
        <w:tc>
          <w:tcPr>
            <w:tcW w:w="1074" w:type="dxa"/>
          </w:tcPr>
          <w:p w14:paraId="7232C08C" w14:textId="090B11BC" w:rsidR="00005659" w:rsidRPr="00806F9F" w:rsidRDefault="00700C37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076" w:type="dxa"/>
            <w:gridSpan w:val="3"/>
          </w:tcPr>
          <w:p w14:paraId="2011BFB6" w14:textId="01AFB99D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3F45E8A" w14:textId="4D70652C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30DBC188" w14:textId="6BE6181C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4" w:type="dxa"/>
          </w:tcPr>
          <w:p w14:paraId="799C395F" w14:textId="189840BB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01" w:type="dxa"/>
          </w:tcPr>
          <w:p w14:paraId="7951EFD6" w14:textId="0EC34155" w:rsidR="00005659" w:rsidRPr="00806F9F" w:rsidRDefault="00700C37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576AEE89" w14:textId="594C11E1" w:rsidR="00005659" w:rsidRPr="00806F9F" w:rsidRDefault="0040446C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24" w:type="dxa"/>
          </w:tcPr>
          <w:p w14:paraId="3C4DD91C" w14:textId="7855362B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118ECAC3" w14:textId="780BF72B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2E05482C" w14:textId="7E162E05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BAE95B4" w14:textId="33F06A55" w:rsidR="00005659" w:rsidRPr="00806F9F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F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25C89F2B" w14:textId="7662CF7B" w:rsidR="001D4EE3" w:rsidRPr="00EC3D9B" w:rsidRDefault="006075DE" w:rsidP="001D4E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1D4EE3"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На основании приказа Министерства образования Республики Тыва от 09.06.2022 г. №594-д «О проведении республиканского конкурса среди общеобразовательных </w:t>
            </w:r>
            <w:r w:rsidR="001D4EE3"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организаций «Кадык </w:t>
            </w:r>
            <w:proofErr w:type="spellStart"/>
            <w:r w:rsidR="001D4EE3"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салгал</w:t>
            </w:r>
            <w:proofErr w:type="spellEnd"/>
            <w:r w:rsidR="001D4EE3"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»» с 9 по 30 сентября 2022 г. проведен конкурс среди общеобразовательных организаций «Кадык </w:t>
            </w:r>
            <w:proofErr w:type="spellStart"/>
            <w:r w:rsidR="001D4EE3"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салгал</w:t>
            </w:r>
            <w:proofErr w:type="spellEnd"/>
            <w:r w:rsidR="001D4EE3"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».</w:t>
            </w:r>
          </w:p>
          <w:p w14:paraId="1C8EE866" w14:textId="77777777" w:rsidR="001D4EE3" w:rsidRPr="00EC3D9B" w:rsidRDefault="001D4EE3" w:rsidP="001D4E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На конкурс было представлено 20 работ (видеоролики - 11, презентации - 9). По итогам конкурса определены следующие победители: </w:t>
            </w:r>
          </w:p>
          <w:p w14:paraId="3176583D" w14:textId="77777777" w:rsidR="001D4EE3" w:rsidRPr="00EC3D9B" w:rsidRDefault="001D4EE3" w:rsidP="001D4E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 - в номинации «Лучший видеоролик о реализации проекта «Кадык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салгал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» присуждается МБОУ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Сесерлигская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СОШ (1 место); МБОУ СОШ №2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г.Кызыла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; МБОУ СОШ №2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г.Туран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(3 место).</w:t>
            </w:r>
          </w:p>
          <w:p w14:paraId="2423E511" w14:textId="77777777" w:rsidR="001D4EE3" w:rsidRPr="00EC3D9B" w:rsidRDefault="001D4EE3" w:rsidP="001D4E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- в номинации «Лучшая презентация реализации проекта «Кадык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салгал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» присуждается МБОУ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Самагалтайской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СОШ  №</w:t>
            </w:r>
            <w:proofErr w:type="gram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2 Тес-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Хемского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района  –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Увангур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Айыран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Викторовне (1 место);</w:t>
            </w:r>
          </w:p>
          <w:p w14:paraId="10178CE7" w14:textId="2445AA72" w:rsidR="001D4EE3" w:rsidRPr="00EC3D9B" w:rsidRDefault="001D4EE3" w:rsidP="001D4E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ab/>
              <w:t xml:space="preserve">в номинации «Лучшая презентация реализации проекта «Кадык </w:t>
            </w:r>
            <w:proofErr w:type="spellStart"/>
            <w:r w:rsidR="00556D6B"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салгал</w:t>
            </w:r>
            <w:proofErr w:type="spellEnd"/>
            <w:r w:rsidR="00556D6B"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 присуждается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МБОУ СОШ №3 г. Кызыла –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Кырыцыной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Елене Александровне (2 место);</w:t>
            </w:r>
          </w:p>
          <w:p w14:paraId="13B1EC71" w14:textId="72853795" w:rsidR="00005659" w:rsidRPr="00EC3D9B" w:rsidRDefault="001D4EE3" w:rsidP="001D4E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ab/>
              <w:t xml:space="preserve">в номинации «Лучшая презентация реализации проекта «Кадык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салгал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» присуждается МБОУ СОШ №4- 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Монгуш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Ай-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Суу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Орлановне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Монгуш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Алиме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Эресовне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(3 место).</w:t>
            </w:r>
          </w:p>
        </w:tc>
      </w:tr>
      <w:tr w:rsidR="00A0118C" w:rsidRPr="00584C5F" w14:paraId="7C62F0C7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4046D992" w14:textId="69BF9D56" w:rsidR="00A0118C" w:rsidRPr="00933B8F" w:rsidRDefault="00A0118C" w:rsidP="00A01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35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2.1.3. </w:t>
            </w:r>
          </w:p>
          <w:p w14:paraId="4968F17D" w14:textId="66C96955" w:rsidR="00A0118C" w:rsidRPr="0087141A" w:rsidRDefault="00A0118C" w:rsidP="00A011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highlight w:val="cyan"/>
              </w:rPr>
            </w:pPr>
            <w:r w:rsidRPr="0087141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Разработка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1119" w:type="dxa"/>
          </w:tcPr>
          <w:p w14:paraId="5A05356E" w14:textId="3E02A8BC" w:rsidR="00A0118C" w:rsidRPr="00135F62" w:rsidRDefault="00BA7647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074" w:type="dxa"/>
          </w:tcPr>
          <w:p w14:paraId="14DFA1D1" w14:textId="0606A303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076" w:type="dxa"/>
            <w:gridSpan w:val="3"/>
          </w:tcPr>
          <w:p w14:paraId="624F9522" w14:textId="6E5AF598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22191AC3" w14:textId="328CC99F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38246369" w14:textId="5E1FA6E9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4" w:type="dxa"/>
          </w:tcPr>
          <w:p w14:paraId="6706924D" w14:textId="7F5323CA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01" w:type="dxa"/>
          </w:tcPr>
          <w:p w14:paraId="0227880A" w14:textId="56FA95EF" w:rsidR="00A0118C" w:rsidRPr="00135F62" w:rsidRDefault="00700C37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419AA8F8" w14:textId="0E17C7BC" w:rsidR="00A0118C" w:rsidRPr="00135F62" w:rsidRDefault="00B37D71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24" w:type="dxa"/>
          </w:tcPr>
          <w:p w14:paraId="65511AEB" w14:textId="3F50B6BB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73829EA2" w14:textId="167F0A10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750C90F4" w14:textId="22B1D165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E21D440" w14:textId="1ABAD168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09A935DE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 xml:space="preserve">Исполнено. 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 октябре-ноябре 2022 г. РЦНТД провел Республиканский </w:t>
            </w:r>
          </w:p>
          <w:p w14:paraId="3B8448EF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конкурс социальных видеороликов по профилактике употребления </w:t>
            </w:r>
          </w:p>
          <w:p w14:paraId="5CEED702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психоактивныхвеществ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«Созидай здоровье» </w:t>
            </w:r>
          </w:p>
          <w:p w14:paraId="51BB4DEE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Общее количество участников: 12 (организации культуры 8, отдельные </w:t>
            </w:r>
          </w:p>
          <w:p w14:paraId="19A97403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авторы – 4) из 12 МО РТ (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Дзун-Хемчикского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Каа-Хемского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Кызылского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</w:p>
          <w:p w14:paraId="14D454AF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Монгун-Тайгинского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Овюрского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Сут-Хольского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Тандинского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, Тес-</w:t>
            </w:r>
          </w:p>
          <w:p w14:paraId="30C17CE4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Хемского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Чаа-Хольского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Чеди-Хольского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кожуунов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).</w:t>
            </w:r>
          </w:p>
          <w:p w14:paraId="09E0FCF7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Общее количество актеров: 56 чел. (34 жен., 22 муж.), в т.ч. 24 детей, </w:t>
            </w:r>
          </w:p>
          <w:p w14:paraId="175543CF" w14:textId="77777777" w:rsidR="00F75BD1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20 из них подростки.</w:t>
            </w:r>
          </w:p>
          <w:p w14:paraId="72D8A5F1" w14:textId="148D0E4C" w:rsidR="00A0118C" w:rsidRPr="00EC3D9B" w:rsidRDefault="00F75BD1" w:rsidP="00F75B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Общее количество работ: 15 (в т.ч. 2 анимационных)</w:t>
            </w:r>
            <w:r w:rsidR="008922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A0118C" w:rsidRPr="00584C5F" w14:paraId="7DC4FEDA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2D50A5FC" w14:textId="08AE5039" w:rsidR="00A0118C" w:rsidRPr="0087141A" w:rsidRDefault="00A0118C" w:rsidP="00A01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141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2.1.4. Республиканская научно – практическая конференция среди несовершеннолетних по профилактике употребления ПАВ «Кижи </w:t>
            </w:r>
            <w:proofErr w:type="spellStart"/>
            <w:r w:rsidRPr="0087141A">
              <w:rPr>
                <w:rFonts w:ascii="Times New Roman" w:hAnsi="Times New Roman"/>
                <w:sz w:val="16"/>
                <w:szCs w:val="16"/>
              </w:rPr>
              <w:t>болуру</w:t>
            </w:r>
            <w:proofErr w:type="spellEnd"/>
            <w:r w:rsidRPr="008714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7141A">
              <w:rPr>
                <w:rFonts w:ascii="Times New Roman" w:hAnsi="Times New Roman"/>
                <w:sz w:val="16"/>
                <w:szCs w:val="16"/>
              </w:rPr>
              <w:t>чажындан</w:t>
            </w:r>
            <w:proofErr w:type="spellEnd"/>
            <w:r w:rsidRPr="0087141A">
              <w:rPr>
                <w:rFonts w:ascii="Times New Roman" w:hAnsi="Times New Roman"/>
                <w:sz w:val="16"/>
                <w:szCs w:val="16"/>
              </w:rPr>
              <w:t>» «Человеком становится с детства»</w:t>
            </w:r>
          </w:p>
        </w:tc>
        <w:tc>
          <w:tcPr>
            <w:tcW w:w="1119" w:type="dxa"/>
          </w:tcPr>
          <w:p w14:paraId="09FC7D75" w14:textId="0C0041B9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074" w:type="dxa"/>
          </w:tcPr>
          <w:p w14:paraId="36659ADE" w14:textId="5BF11EA0" w:rsidR="00A0118C" w:rsidRPr="00135F62" w:rsidRDefault="00CF0C63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076" w:type="dxa"/>
            <w:gridSpan w:val="3"/>
          </w:tcPr>
          <w:p w14:paraId="72F2F450" w14:textId="41753A64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D938DB5" w14:textId="494DF26F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50B04147" w14:textId="4E5A5993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4" w:type="dxa"/>
          </w:tcPr>
          <w:p w14:paraId="14C5299F" w14:textId="7B2B40A7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01" w:type="dxa"/>
          </w:tcPr>
          <w:p w14:paraId="6ADA70A8" w14:textId="661E3998" w:rsidR="00A0118C" w:rsidRPr="00135F62" w:rsidRDefault="00700C37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5920CA33" w14:textId="1B62DCC3" w:rsidR="00A0118C" w:rsidRPr="00135F62" w:rsidRDefault="00CF0C63" w:rsidP="00700C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724" w:type="dxa"/>
          </w:tcPr>
          <w:p w14:paraId="59F9F964" w14:textId="67F226DD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65E15CA0" w14:textId="4FC9E37F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11AB442A" w14:textId="0F2966FE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262B128" w14:textId="4260C84F" w:rsidR="00A0118C" w:rsidRPr="00135F62" w:rsidRDefault="00A0118C" w:rsidP="00A01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4F334AAF" w14:textId="4174B9B2" w:rsidR="00A0118C" w:rsidRPr="00EC3D9B" w:rsidRDefault="004B5B56" w:rsidP="00CB17B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Исполнено</w:t>
            </w:r>
            <w:r w:rsidR="00937624" w:rsidRPr="00EC3D9B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.</w:t>
            </w:r>
            <w:r w:rsidR="00937624" w:rsidRPr="00EC3D9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CB17B0">
              <w:t xml:space="preserve"> </w:t>
            </w:r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Республиканская конференция среди несовершеннолетних по профилактике употребления ПАВ «Кижи </w:t>
            </w:r>
            <w:proofErr w:type="spellStart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болуру</w:t>
            </w:r>
            <w:proofErr w:type="spellEnd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чажындан</w:t>
            </w:r>
            <w:proofErr w:type="spellEnd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» «Человеком становится с детства» проведено на базе МБОУ СОШ №17 </w:t>
            </w:r>
            <w:proofErr w:type="spellStart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г.Кызыла</w:t>
            </w:r>
            <w:proofErr w:type="spellEnd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17 ноября 2022 г согласно приказу Минтруда </w:t>
            </w:r>
            <w:proofErr w:type="gramStart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от  07.10.2022</w:t>
            </w:r>
            <w:proofErr w:type="gramEnd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№724. </w:t>
            </w:r>
            <w:proofErr w:type="gramStart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Всего  охвачено</w:t>
            </w:r>
            <w:proofErr w:type="gramEnd"/>
            <w:r w:rsidR="00CB17B0" w:rsidRPr="00CB17B0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90 учащихся общеобразовательных школа республики.  </w:t>
            </w:r>
          </w:p>
        </w:tc>
      </w:tr>
      <w:tr w:rsidR="00005659" w:rsidRPr="00584C5F" w14:paraId="791DCCF9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6EEC957B" w14:textId="30F2AD7A" w:rsidR="00005659" w:rsidRPr="00135F62" w:rsidRDefault="007D1D5A" w:rsidP="007D1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Итого по 2 подпрограмме: </w:t>
            </w:r>
          </w:p>
        </w:tc>
        <w:tc>
          <w:tcPr>
            <w:tcW w:w="1119" w:type="dxa"/>
          </w:tcPr>
          <w:p w14:paraId="052F7178" w14:textId="3E6D361C" w:rsidR="00005659" w:rsidRPr="00A0118C" w:rsidRDefault="007D1D5A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18C">
              <w:rPr>
                <w:rFonts w:ascii="Times New Roman" w:hAnsi="Times New Roman" w:cs="Times New Roman"/>
                <w:b/>
                <w:sz w:val="16"/>
                <w:szCs w:val="16"/>
              </w:rPr>
              <w:t>250,00</w:t>
            </w:r>
          </w:p>
        </w:tc>
        <w:tc>
          <w:tcPr>
            <w:tcW w:w="1074" w:type="dxa"/>
          </w:tcPr>
          <w:p w14:paraId="0820BDB9" w14:textId="01E0C573" w:rsidR="00005659" w:rsidRPr="00A0118C" w:rsidRDefault="00B37D71" w:rsidP="00A011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CF0C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1076" w:type="dxa"/>
            <w:gridSpan w:val="3"/>
          </w:tcPr>
          <w:p w14:paraId="6B1B0D5D" w14:textId="38833470" w:rsidR="00005659" w:rsidRPr="00A0118C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7" w:type="dxa"/>
          </w:tcPr>
          <w:p w14:paraId="07DC9A9B" w14:textId="486A7E7C" w:rsidR="00005659" w:rsidRPr="00A0118C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</w:tcPr>
          <w:p w14:paraId="3523DC7D" w14:textId="7EC196C0" w:rsidR="00005659" w:rsidRPr="00A0118C" w:rsidRDefault="00DE1542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18C">
              <w:rPr>
                <w:rFonts w:ascii="Times New Roman" w:hAnsi="Times New Roman" w:cs="Times New Roman"/>
                <w:b/>
                <w:sz w:val="16"/>
                <w:szCs w:val="16"/>
              </w:rPr>
              <w:t>250,0</w:t>
            </w:r>
            <w:r w:rsidR="007D1D5A" w:rsidRPr="00A0118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3BCE7962" w14:textId="63C147FF" w:rsidR="00005659" w:rsidRPr="00A0118C" w:rsidRDefault="00DE1542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18C">
              <w:rPr>
                <w:rFonts w:ascii="Times New Roman" w:hAnsi="Times New Roman" w:cs="Times New Roman"/>
                <w:b/>
                <w:sz w:val="16"/>
                <w:szCs w:val="16"/>
              </w:rPr>
              <w:t>250,0</w:t>
            </w:r>
            <w:r w:rsidR="007D1D5A" w:rsidRPr="00A0118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7B13737F" w14:textId="3F1BA250" w:rsidR="00005659" w:rsidRPr="00A0118C" w:rsidRDefault="00700C37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3442D99B" w14:textId="0EC83DD5" w:rsidR="00005659" w:rsidRPr="00A0118C" w:rsidRDefault="00DB3097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CF0C63">
              <w:rPr>
                <w:rFonts w:ascii="Times New Roman" w:hAnsi="Times New Roman" w:cs="Times New Roman"/>
                <w:b/>
                <w:sz w:val="16"/>
                <w:szCs w:val="16"/>
              </w:rPr>
              <w:t>26.0</w:t>
            </w:r>
          </w:p>
        </w:tc>
        <w:tc>
          <w:tcPr>
            <w:tcW w:w="724" w:type="dxa"/>
          </w:tcPr>
          <w:p w14:paraId="03A2DC90" w14:textId="57553659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14:paraId="19F43E35" w14:textId="37ABDD4A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gridSpan w:val="3"/>
          </w:tcPr>
          <w:p w14:paraId="4A032C14" w14:textId="45B7CFCE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BED746" w14:textId="361648F2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12559ABC" w14:textId="487182E8" w:rsidR="00005659" w:rsidRPr="00EC3D9B" w:rsidRDefault="00005659" w:rsidP="0000565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005659" w:rsidRPr="00584C5F" w14:paraId="1A7C0B18" w14:textId="77777777" w:rsidTr="00835040">
        <w:trPr>
          <w:gridAfter w:val="1"/>
          <w:wAfter w:w="15" w:type="dxa"/>
          <w:trHeight w:val="134"/>
        </w:trPr>
        <w:tc>
          <w:tcPr>
            <w:tcW w:w="15998" w:type="dxa"/>
            <w:gridSpan w:val="19"/>
          </w:tcPr>
          <w:p w14:paraId="7ABC0796" w14:textId="77777777" w:rsidR="00005659" w:rsidRPr="00EC3D9B" w:rsidRDefault="00005659" w:rsidP="00005659">
            <w:pPr>
              <w:pStyle w:val="a3"/>
              <w:numPr>
                <w:ilvl w:val="0"/>
                <w:numId w:val="2"/>
              </w:numPr>
              <w:tabs>
                <w:tab w:val="left" w:pos="3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Мероприятия по предупреждению детской безнадзорности и семейного неблагополучия</w:t>
            </w:r>
          </w:p>
        </w:tc>
      </w:tr>
      <w:tr w:rsidR="00005659" w:rsidRPr="00267CF0" w14:paraId="2D8D6E24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23C2461A" w14:textId="77777777" w:rsidR="00005659" w:rsidRPr="00584C5F" w:rsidRDefault="00005659" w:rsidP="00005659">
            <w:pPr>
              <w:pStyle w:val="ConsPlusCell"/>
              <w:numPr>
                <w:ilvl w:val="1"/>
                <w:numId w:val="2"/>
              </w:numPr>
              <w:tabs>
                <w:tab w:val="left" w:pos="0"/>
                <w:tab w:val="left" w:pos="58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4C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Мероприятия по </w:t>
            </w:r>
            <w:r w:rsidRPr="00584C5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предупреждению детской безнадзорности и семейного неблагополучия</w:t>
            </w:r>
          </w:p>
        </w:tc>
        <w:tc>
          <w:tcPr>
            <w:tcW w:w="1119" w:type="dxa"/>
          </w:tcPr>
          <w:p w14:paraId="6F0817A1" w14:textId="72CF9449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150,0</w:t>
            </w:r>
          </w:p>
        </w:tc>
        <w:tc>
          <w:tcPr>
            <w:tcW w:w="1074" w:type="dxa"/>
          </w:tcPr>
          <w:p w14:paraId="247F6092" w14:textId="1F344149" w:rsidR="00005659" w:rsidRPr="00135F62" w:rsidRDefault="00B37D71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47,9</w:t>
            </w:r>
            <w:r w:rsidR="002B0990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25</w:t>
            </w:r>
          </w:p>
        </w:tc>
        <w:tc>
          <w:tcPr>
            <w:tcW w:w="1076" w:type="dxa"/>
            <w:gridSpan w:val="3"/>
          </w:tcPr>
          <w:p w14:paraId="45A875DD" w14:textId="51721243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ABE7B4B" w14:textId="20336F9B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288CEE8C" w14:textId="370DE251" w:rsidR="00005659" w:rsidRPr="00135F62" w:rsidRDefault="007B02C9" w:rsidP="00005659">
            <w:pPr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/>
                <w:b/>
                <w:iCs/>
                <w:sz w:val="16"/>
                <w:szCs w:val="16"/>
              </w:rPr>
              <w:t>150,0</w:t>
            </w:r>
          </w:p>
        </w:tc>
        <w:tc>
          <w:tcPr>
            <w:tcW w:w="1274" w:type="dxa"/>
          </w:tcPr>
          <w:p w14:paraId="41A845D4" w14:textId="6019E0E9" w:rsidR="00005659" w:rsidRPr="00135F62" w:rsidRDefault="00005659" w:rsidP="00005659">
            <w:pPr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/>
                <w:b/>
                <w:iCs/>
                <w:sz w:val="16"/>
                <w:szCs w:val="16"/>
              </w:rPr>
              <w:t>150,0</w:t>
            </w:r>
          </w:p>
        </w:tc>
        <w:tc>
          <w:tcPr>
            <w:tcW w:w="1201" w:type="dxa"/>
          </w:tcPr>
          <w:p w14:paraId="6F8BAF1A" w14:textId="3FDBCCE9" w:rsidR="00005659" w:rsidRPr="00135F62" w:rsidRDefault="00CF0C63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150,0</w:t>
            </w:r>
          </w:p>
        </w:tc>
        <w:tc>
          <w:tcPr>
            <w:tcW w:w="1194" w:type="dxa"/>
          </w:tcPr>
          <w:p w14:paraId="5CC97786" w14:textId="1E1BBA44" w:rsidR="00005659" w:rsidRPr="00135F62" w:rsidRDefault="00C174D1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47,9</w:t>
            </w:r>
            <w:r w:rsidR="002B0990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25</w:t>
            </w:r>
          </w:p>
        </w:tc>
        <w:tc>
          <w:tcPr>
            <w:tcW w:w="724" w:type="dxa"/>
          </w:tcPr>
          <w:p w14:paraId="37FB2BEB" w14:textId="62BDB4D0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39D0A0DA" w14:textId="22CE6DAD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13B793CE" w14:textId="64523EB7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4ADF9B1" w14:textId="423CED83" w:rsidR="00005659" w:rsidRPr="00135F62" w:rsidRDefault="00005659" w:rsidP="00005659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135F6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2150A317" w14:textId="2CF26B22" w:rsidR="00005659" w:rsidRPr="00EC3D9B" w:rsidRDefault="00005659" w:rsidP="0000565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005659" w:rsidRPr="00584C5F" w14:paraId="2353DE18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273165DB" w14:textId="33A01991" w:rsidR="00005659" w:rsidRPr="00806F9F" w:rsidRDefault="003C0FED" w:rsidP="0000565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18370736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3.1.1</w:t>
            </w:r>
            <w:r w:rsidR="00005659" w:rsidRPr="00806F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Мероприятия по популяризации и информированию родителей (законных представителей) и детей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субъектов Республики Тыва</w:t>
            </w:r>
          </w:p>
        </w:tc>
        <w:tc>
          <w:tcPr>
            <w:tcW w:w="1119" w:type="dxa"/>
          </w:tcPr>
          <w:p w14:paraId="2D1D5A3A" w14:textId="1B109777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5A1B2A7A" w14:textId="668F60A2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5F396821" w14:textId="257B0DBB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385CA3B7" w14:textId="7CCA8177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55016245" w14:textId="7FD5BDD1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3123D326" w14:textId="45E00A6A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466829BA" w14:textId="3EFC585A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2515A501" w14:textId="71D65859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4A67E86F" w14:textId="47083E80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0F4CD8B2" w14:textId="22528B32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1221ED7F" w14:textId="53B2B6B5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AA0E9E5" w14:textId="0A182AC7" w:rsidR="00005659" w:rsidRPr="00806F9F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F9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169D9DDD" w14:textId="39269239" w:rsidR="00973435" w:rsidRPr="00EC3D9B" w:rsidRDefault="00AC2E13" w:rsidP="009734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973435" w:rsidRPr="00EC3D9B">
              <w:rPr>
                <w:rFonts w:ascii="Times New Roman" w:hAnsi="Times New Roman"/>
                <w:sz w:val="16"/>
                <w:szCs w:val="16"/>
              </w:rPr>
              <w:t>Педагогами-психологами и классными руководителями в целях повышения компетенций родителей по вопросам конструктивного общения с детьми-подростками и преодолению семейных конфликтов на постоянной основе проводится просветительская работа, даются рекомендации в индивидуальном порядке, охвачено более 2 тыс. чел.</w:t>
            </w:r>
          </w:p>
          <w:p w14:paraId="37BDEC38" w14:textId="77777777" w:rsidR="00973435" w:rsidRPr="00EC3D9B" w:rsidRDefault="00973435" w:rsidP="009734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>ГБУ РЦПМСС «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Сайзырал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 xml:space="preserve">» в социальных сетях проведены 28 прямых эфира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консультационных центров, оказывающих психолого-педагогическую, методическую и консультативную помощь </w:t>
            </w:r>
            <w:r w:rsidRPr="00EC3D9B">
              <w:rPr>
                <w:rFonts w:ascii="Times New Roman" w:hAnsi="Times New Roman"/>
                <w:sz w:val="16"/>
                <w:szCs w:val="16"/>
              </w:rPr>
              <w:lastRenderedPageBreak/>
              <w:t>родителям, о работе телефона доверия 88002000122», общее число подключений 437.</w:t>
            </w:r>
          </w:p>
          <w:p w14:paraId="0C1BFE62" w14:textId="77777777" w:rsidR="00973435" w:rsidRPr="00EC3D9B" w:rsidRDefault="00973435" w:rsidP="009734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 xml:space="preserve">Проведены также практикумы для родителей «Трудности «перевода» поведения детей», «О методах конструктивного общения, эффективного воспитания», 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мастермайнды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 xml:space="preserve"> по профилактике 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психоактивных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 xml:space="preserve"> веществ и психологической поддержке подростков в кризисных ситуациях, мастер-классы по циклу «Платформа семьи» и упражнение «Распутай клубок», основанный на методе ассоциативных слов, где приняли участие 229 чел.</w:t>
            </w:r>
          </w:p>
          <w:p w14:paraId="4A39B7FA" w14:textId="28FAA781" w:rsidR="00005659" w:rsidRPr="00EC3D9B" w:rsidRDefault="00973435" w:rsidP="009734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 xml:space="preserve">Консультационными центрами систематически оказывается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 В СМИ и на телевидении размещены рекламные ролики о контактах консультационных центров, работающих в рамках реализации федерального проекта «Современная школа». Информация о работе детского телефона доверия 88002000122 постоянно размещается в социальные сети, сайтах школ и 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Минобра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 xml:space="preserve"> РТ.</w:t>
            </w:r>
          </w:p>
        </w:tc>
      </w:tr>
      <w:bookmarkEnd w:id="2"/>
      <w:tr w:rsidR="00005659" w:rsidRPr="00584C5F" w14:paraId="722CABEC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5C74F569" w14:textId="76927DE5" w:rsidR="00005659" w:rsidRPr="0087141A" w:rsidRDefault="003C0FED" w:rsidP="0000565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3.1.2</w:t>
            </w:r>
            <w:r w:rsidR="00005659" w:rsidRPr="00075640">
              <w:rPr>
                <w:rFonts w:ascii="Times New Roman" w:hAnsi="Times New Roman" w:cs="Times New Roman"/>
                <w:sz w:val="16"/>
                <w:szCs w:val="16"/>
              </w:rPr>
              <w:t>. Республиканский конкурс, посвященный ко Дню отцов и Дню матерей «Я – ответственный родитель»</w:t>
            </w:r>
          </w:p>
        </w:tc>
        <w:tc>
          <w:tcPr>
            <w:tcW w:w="1119" w:type="dxa"/>
          </w:tcPr>
          <w:p w14:paraId="0DF79590" w14:textId="5C2DD2C8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6E3175AC" w14:textId="64FC2F3A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7A7C48CF" w14:textId="39ACA57A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0D021AD3" w14:textId="2F551841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24CBBA3D" w14:textId="6E9054C5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36B488BB" w14:textId="3210FDA2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46EE4E37" w14:textId="50DEF143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3F3B7D7B" w14:textId="13DA8723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6849A7EE" w14:textId="417EFD7E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6CBC43E7" w14:textId="3FCF91F5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0D85EB15" w14:textId="191F2CE9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5984956" w14:textId="5C0AB65E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6AD0E049" w14:textId="4AA2EDAD" w:rsidR="00943ECF" w:rsidRPr="00943ECF" w:rsidRDefault="00943ECF" w:rsidP="00943E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Исполнено.</w:t>
            </w:r>
            <w:r w:rsidR="00005659" w:rsidRPr="00EC3D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943ECF">
              <w:rPr>
                <w:rFonts w:ascii="Times New Roman" w:hAnsi="Times New Roman"/>
                <w:sz w:val="16"/>
                <w:szCs w:val="16"/>
              </w:rPr>
              <w:t xml:space="preserve">Во исполнении приказа от 29 сентября 2022 года №1132-д. Стартовал республиканский заочный конкурс «Ответственное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родительство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>» данный конкурс проводился в три этапа Целью конкурса является создание условий для самореализации родителей через внеурочную деятельность общеобразовательных организаций.</w:t>
            </w:r>
          </w:p>
          <w:p w14:paraId="6A3935AC" w14:textId="77777777" w:rsidR="00943ECF" w:rsidRPr="00943ECF" w:rsidRDefault="00943ECF" w:rsidP="00943E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3ECF">
              <w:rPr>
                <w:rFonts w:ascii="Times New Roman" w:hAnsi="Times New Roman"/>
                <w:sz w:val="16"/>
                <w:szCs w:val="16"/>
              </w:rPr>
              <w:t xml:space="preserve">В первом школьном этапе приняли активное участие 539 родителей (законные представители) общеобразовательных организаций. На втором </w:t>
            </w:r>
            <w:r w:rsidRPr="00943ECF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муниципальном этапе было подано 110 заявок.</w:t>
            </w:r>
          </w:p>
          <w:p w14:paraId="2FCCE9B7" w14:textId="77777777" w:rsidR="00943ECF" w:rsidRPr="00943ECF" w:rsidRDefault="00943ECF" w:rsidP="00943E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3ECF">
              <w:rPr>
                <w:rFonts w:ascii="Times New Roman" w:hAnsi="Times New Roman"/>
                <w:sz w:val="16"/>
                <w:szCs w:val="16"/>
              </w:rPr>
              <w:t>Республиканский заочный конкурс был завершен 15 декабря. 20 декабря ежеквартальном традиционном республиканском родительском Всеобуче наградили победителей.</w:t>
            </w:r>
          </w:p>
          <w:p w14:paraId="632EF056" w14:textId="77777777" w:rsidR="00943ECF" w:rsidRPr="00943ECF" w:rsidRDefault="00943ECF" w:rsidP="00943E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3ECF">
              <w:rPr>
                <w:rFonts w:ascii="Times New Roman" w:hAnsi="Times New Roman"/>
                <w:sz w:val="16"/>
                <w:szCs w:val="16"/>
              </w:rPr>
              <w:t>Победители:</w:t>
            </w:r>
          </w:p>
          <w:p w14:paraId="1AC711CC" w14:textId="77777777" w:rsidR="00943ECF" w:rsidRPr="00943ECF" w:rsidRDefault="00943ECF" w:rsidP="00943E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3ECF">
              <w:rPr>
                <w:rFonts w:ascii="Times New Roman" w:hAnsi="Times New Roman"/>
                <w:sz w:val="16"/>
                <w:szCs w:val="16"/>
              </w:rPr>
              <w:t xml:space="preserve">1. место: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Монгуш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Сайдаш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Викторович,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Долаана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Свертововна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, г. Кызыл гимназия № 5; </w:t>
            </w:r>
          </w:p>
          <w:p w14:paraId="620290EE" w14:textId="77777777" w:rsidR="00943ECF" w:rsidRPr="00943ECF" w:rsidRDefault="00943ECF" w:rsidP="00943E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3ECF">
              <w:rPr>
                <w:rFonts w:ascii="Times New Roman" w:hAnsi="Times New Roman"/>
                <w:sz w:val="16"/>
                <w:szCs w:val="16"/>
              </w:rPr>
              <w:t xml:space="preserve">2. место: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Чичулин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Александр Станиславович, Буяна Васильевна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с.Балгазын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Тандынского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кожууна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1E4257BD" w14:textId="177EE1CA" w:rsidR="00005659" w:rsidRPr="00EC3D9B" w:rsidRDefault="00943ECF" w:rsidP="00943E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3ECF">
              <w:rPr>
                <w:rFonts w:ascii="Times New Roman" w:hAnsi="Times New Roman"/>
                <w:sz w:val="16"/>
                <w:szCs w:val="16"/>
              </w:rPr>
              <w:t xml:space="preserve">3. место г.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Санчай-оол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Буян Владимирович и Роза Вячеславовна, МБОУ СОШ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с.Чаа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-Холь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им.ШЧ.Сат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с.Чаа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-Холь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Чаа-Хольского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43ECF">
              <w:rPr>
                <w:rFonts w:ascii="Times New Roman" w:hAnsi="Times New Roman"/>
                <w:sz w:val="16"/>
                <w:szCs w:val="16"/>
              </w:rPr>
              <w:t>кожууна</w:t>
            </w:r>
            <w:proofErr w:type="spellEnd"/>
            <w:r w:rsidRPr="00943EC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05659" w:rsidRPr="00584C5F" w14:paraId="141DCEC2" w14:textId="77777777" w:rsidTr="00135F62">
        <w:trPr>
          <w:gridAfter w:val="1"/>
          <w:wAfter w:w="15" w:type="dxa"/>
          <w:trHeight w:val="134"/>
        </w:trPr>
        <w:tc>
          <w:tcPr>
            <w:tcW w:w="1699" w:type="dxa"/>
          </w:tcPr>
          <w:p w14:paraId="286EDA3A" w14:textId="0091A99E" w:rsidR="00005659" w:rsidRPr="0087141A" w:rsidRDefault="003C0FED" w:rsidP="0000565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3.1.3</w:t>
            </w:r>
            <w:r w:rsidR="00005659" w:rsidRPr="0087141A">
              <w:rPr>
                <w:rFonts w:ascii="Times New Roman" w:hAnsi="Times New Roman" w:cs="Times New Roman"/>
                <w:sz w:val="16"/>
                <w:szCs w:val="16"/>
              </w:rPr>
              <w:t>.  Организация и проведение Всероссийского дня правовой помощи детям</w:t>
            </w:r>
          </w:p>
        </w:tc>
        <w:tc>
          <w:tcPr>
            <w:tcW w:w="1119" w:type="dxa"/>
            <w:shd w:val="clear" w:color="auto" w:fill="auto"/>
          </w:tcPr>
          <w:p w14:paraId="3FB6BB69" w14:textId="2203182E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14:paraId="60408AE7" w14:textId="6BC362FE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  <w:shd w:val="clear" w:color="auto" w:fill="auto"/>
          </w:tcPr>
          <w:p w14:paraId="271D9F01" w14:textId="1B08CF4E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3669B019" w14:textId="3C05A965" w:rsidR="00005659" w:rsidRPr="00135F62" w:rsidRDefault="00005659" w:rsidP="00005659">
            <w:pPr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0F95748B" w14:textId="40405B29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73A4BA94" w14:textId="7FF61B11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  <w:shd w:val="clear" w:color="auto" w:fill="auto"/>
          </w:tcPr>
          <w:p w14:paraId="1196C7EA" w14:textId="1F795FF3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60801121" w14:textId="0E62C206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2C1E16E0" w14:textId="7DBA245C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14:paraId="19605AD5" w14:textId="6911E8DC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  <w:shd w:val="clear" w:color="auto" w:fill="auto"/>
          </w:tcPr>
          <w:p w14:paraId="20894D7C" w14:textId="6F1F4178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E6E590D" w14:textId="1D1F9AF9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35425F88" w14:textId="77777777" w:rsidR="006C0EC3" w:rsidRPr="00EC3D9B" w:rsidRDefault="006C0EC3" w:rsidP="006C0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sz w:val="16"/>
                <w:szCs w:val="16"/>
              </w:rPr>
              <w:t>Исполнено.</w:t>
            </w:r>
          </w:p>
          <w:p w14:paraId="4E57C4C3" w14:textId="77777777" w:rsidR="006C0EC3" w:rsidRPr="00EC3D9B" w:rsidRDefault="006C0EC3" w:rsidP="006C0EC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>Педагогами-психологами и классными руководителями в целях повышения компетенций родителей по вопросам конструктивного общения с детьми-подростками и преодолению семейных конфликтов на постоянной основе проводится просветительская работа, даются рекомендации в индивидуальном порядке, охвачено более 2 тыс. чел.</w:t>
            </w:r>
          </w:p>
          <w:p w14:paraId="18245D4F" w14:textId="77777777" w:rsidR="006C0EC3" w:rsidRPr="00EC3D9B" w:rsidRDefault="006C0EC3" w:rsidP="006C0EC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>ГБУ РЦПМСС «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Сайзырал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>» в социальных сетях проведены 44 прямых эфира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консультационных центров, оказывающих психолого-педагогическую, методическую и консультативную помощь родителям, о работе телефона доверия 88002000122», общее число подключений 502.</w:t>
            </w:r>
          </w:p>
          <w:p w14:paraId="461C6BD4" w14:textId="77777777" w:rsidR="006C0EC3" w:rsidRPr="00EC3D9B" w:rsidRDefault="006C0EC3" w:rsidP="006C0EC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Проведены также практикумы для родителей «Трудности «перевода» поведения детей», «О методах конструктивного общения, эффективного воспитания», 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мастермайнды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 xml:space="preserve"> по профилактике 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психоактивных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 xml:space="preserve"> веществ и психологической поддержке подростков в кризисных ситуациях, мастер-классы по циклу «Платформа семьи» и упражнение «Распутай клубок», основанный на методе ассоциативных слов, где приняли участие 229 чел.</w:t>
            </w:r>
          </w:p>
          <w:p w14:paraId="7A5B1ABD" w14:textId="17C45FB7" w:rsidR="00005659" w:rsidRPr="00EC3D9B" w:rsidRDefault="006C0EC3" w:rsidP="000056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 xml:space="preserve">Консультационными центрами систематически оказывается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 В СМИ и на телевидении размещены рекламные ролики о контактах консультационных центров, работающих в рамках реализации федерального проекта «Современная школа». Информация о работе детского телефона доверия 88002000122 постоянно размещается в социальные сети, сайтах школ и 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Минобра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 xml:space="preserve"> РТ.</w:t>
            </w:r>
          </w:p>
        </w:tc>
      </w:tr>
      <w:tr w:rsidR="00005659" w:rsidRPr="00584C5F" w14:paraId="68C80EB0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04E8D80E" w14:textId="7306DA2E" w:rsidR="00005659" w:rsidRPr="0087141A" w:rsidRDefault="003C0FED" w:rsidP="0000565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3.1.4</w:t>
            </w:r>
            <w:r w:rsidR="00005659" w:rsidRPr="0087141A">
              <w:rPr>
                <w:rFonts w:ascii="Times New Roman" w:hAnsi="Times New Roman" w:cs="Times New Roman"/>
                <w:sz w:val="16"/>
                <w:szCs w:val="16"/>
              </w:rPr>
              <w:t>. Республиканский конкурс для школьников «Тува –мой край родной»</w:t>
            </w:r>
          </w:p>
        </w:tc>
        <w:tc>
          <w:tcPr>
            <w:tcW w:w="1119" w:type="dxa"/>
          </w:tcPr>
          <w:p w14:paraId="73B54FB9" w14:textId="6088F807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0DC066B8" w14:textId="01A01FE1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293153B9" w14:textId="76F3AD76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465A07E" w14:textId="7D5286F1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29CAFC22" w14:textId="620FD9B0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6B376F94" w14:textId="151F24CF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48C068B1" w14:textId="66D3D3F1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187D25BF" w14:textId="6776ADF9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141DC2E4" w14:textId="4EFD1919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54CA68A3" w14:textId="5EB8C6A5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741D1DD0" w14:textId="71A99DBA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C0DA448" w14:textId="1314D718" w:rsidR="00005659" w:rsidRPr="00135F62" w:rsidRDefault="00005659" w:rsidP="000056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F6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1E2A2D42" w14:textId="77777777" w:rsidR="004D6573" w:rsidRPr="00EC3D9B" w:rsidRDefault="004D6573" w:rsidP="004D657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C3D9B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Исполнено. </w:t>
            </w: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Национальный музей совместно с Министерством культуры и Министерством образования Республики Тыва провели завершительный этап республиканского конкурса научно-исследовательских работ «Тува – мой край родной», в котором приняли участие 17 учащихся с руководителями. Конкурс проводится уже в четвертый раз и направлен на приобщение подрастающего поколения к изучению истории и культуры родного края, семьи и рода. Исследовательские работы учащихся проверялись по критериям: тема выступления, соблюдение регламента, устная </w:t>
            </w: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речь, умение ответить на вопросы и презентация.</w:t>
            </w:r>
          </w:p>
          <w:p w14:paraId="5317020F" w14:textId="77777777" w:rsidR="004D6573" w:rsidRPr="00EC3D9B" w:rsidRDefault="004D6573" w:rsidP="004D657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Победители: 1 место –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Сундуп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Ольга Олеговна, учащаяся 11 класса МБОУ СОШ имени В.П. Брагина с. Бурен-Бай-Хаак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Каа-Хемского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кожууна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. Руководитель – Ананды Алена Александровна. Тема исследовательской работы: «Засыпай, мой малыш». (Сравнительный анализ колыбельных песен русских и тувинцев).</w:t>
            </w:r>
          </w:p>
          <w:p w14:paraId="34B6E56C" w14:textId="77777777" w:rsidR="004D6573" w:rsidRPr="00EC3D9B" w:rsidRDefault="004D6573" w:rsidP="004D657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2 место –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Эрендей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Норжай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Белековна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, учащаяся 8 класса МБОУ Кызыл-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Чыраанская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СОШ Тес-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Хемского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кожууна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. Руководитель: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Эрендей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Алдынай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Александровна. Тема исследовательской работы: «Хозяин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Эзир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-Кара- историческая личность».</w:t>
            </w:r>
          </w:p>
          <w:p w14:paraId="678C3041" w14:textId="77777777" w:rsidR="004D6573" w:rsidRPr="00EC3D9B" w:rsidRDefault="004D6573" w:rsidP="004D657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3 место –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Монгуш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Ай-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Белээ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Шораановна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, учащаяся 8 класса МАОО лицей «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Олчей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» города Ак-Довурак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Барун-Хемчикского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кожууна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. Руководитель –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Иргит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Урана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Хурен-ооловна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. Тема исследовательской работы: «Народные приметы и суеверия, связанные с гнездом ремеза». Номинанты:</w:t>
            </w:r>
          </w:p>
          <w:p w14:paraId="08242D85" w14:textId="77777777" w:rsidR="004D6573" w:rsidRPr="00EC3D9B" w:rsidRDefault="004D6573" w:rsidP="004D657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Сат Айдын Артемович, учащийся 10 класса МАУД образования Центр детского туризма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Улуг-Хемского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кожууна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. Руководитель -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Ооржак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Елена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Дамбаевна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. Тема исследовательской работы: «Национальная тувинская молочная еда –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быштак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».</w:t>
            </w:r>
          </w:p>
          <w:p w14:paraId="6EF2FD1D" w14:textId="77777777" w:rsidR="004D6573" w:rsidRPr="00EC3D9B" w:rsidRDefault="004D6573" w:rsidP="004D657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Дадар-оол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Долма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Экер-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ооловна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, учащаяся 8 класса МБОУ Кара-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Хольская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СОШ им. К.С. Шойгу Бай-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Тайгинского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кожууна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. Руководитель –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Монгуш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Аида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Бараан-ооловна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. Тема исследовательской работы: «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Хертек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Бира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Дашовна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- женский силуэт на фоне истории».</w:t>
            </w:r>
          </w:p>
          <w:p w14:paraId="52643167" w14:textId="7AE52B68" w:rsidR="00005659" w:rsidRPr="00EC3D9B" w:rsidRDefault="004D6573" w:rsidP="004D65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Кунаа-Сириин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Карина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Кудесовна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, 8 класс МБОУ СОШ с.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Чыргаланды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Тес-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Хемского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кожууна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. Руководитель -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Эртине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Нэсс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Алешовна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. Тема </w:t>
            </w:r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 xml:space="preserve">исследовательской работы: «Колыбель рода </w:t>
            </w:r>
            <w:proofErr w:type="spellStart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Сувандии</w:t>
            </w:r>
            <w:proofErr w:type="spellEnd"/>
            <w:r w:rsidRPr="00EC3D9B">
              <w:rPr>
                <w:rFonts w:ascii="Times New Roman" w:eastAsia="Calibri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».</w:t>
            </w:r>
          </w:p>
        </w:tc>
      </w:tr>
      <w:tr w:rsidR="00005659" w:rsidRPr="00584C5F" w14:paraId="05C3DC8D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3B90D365" w14:textId="69756DAF" w:rsidR="00005659" w:rsidRPr="00806F9F" w:rsidRDefault="003C0FED" w:rsidP="0000565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3.1.5</w:t>
            </w:r>
            <w:r w:rsidR="00005659" w:rsidRPr="00806F9F">
              <w:rPr>
                <w:rFonts w:ascii="Times New Roman" w:hAnsi="Times New Roman" w:cs="Times New Roman"/>
                <w:sz w:val="16"/>
                <w:szCs w:val="16"/>
              </w:rPr>
              <w:t>. 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1119" w:type="dxa"/>
          </w:tcPr>
          <w:p w14:paraId="3E0AAD0C" w14:textId="218C6433" w:rsidR="00005659" w:rsidRPr="00876D72" w:rsidRDefault="0000565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D72">
              <w:rPr>
                <w:rFonts w:ascii="Times New Roman" w:hAnsi="Times New Roman"/>
                <w:b/>
                <w:sz w:val="16"/>
                <w:szCs w:val="16"/>
              </w:rPr>
              <w:t>150,0</w:t>
            </w:r>
          </w:p>
        </w:tc>
        <w:tc>
          <w:tcPr>
            <w:tcW w:w="1074" w:type="dxa"/>
          </w:tcPr>
          <w:p w14:paraId="3A9D79A8" w14:textId="28C58BE9" w:rsidR="00005659" w:rsidRPr="00876D72" w:rsidRDefault="00FB19F6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47,9</w:t>
            </w:r>
            <w:r w:rsidR="002B0990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076" w:type="dxa"/>
            <w:gridSpan w:val="3"/>
          </w:tcPr>
          <w:p w14:paraId="4650E2C5" w14:textId="279805C3" w:rsidR="00005659" w:rsidRPr="00876D72" w:rsidRDefault="0000565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D7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28187702" w14:textId="0E21C20A" w:rsidR="00005659" w:rsidRPr="00876D72" w:rsidRDefault="0000565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D7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4D9A6097" w14:textId="3EEF8F18" w:rsidR="00005659" w:rsidRPr="00876D72" w:rsidRDefault="007B02C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D72">
              <w:rPr>
                <w:rFonts w:ascii="Times New Roman" w:hAnsi="Times New Roman"/>
                <w:b/>
                <w:iCs/>
                <w:sz w:val="16"/>
                <w:szCs w:val="16"/>
              </w:rPr>
              <w:t>150,0</w:t>
            </w:r>
          </w:p>
        </w:tc>
        <w:tc>
          <w:tcPr>
            <w:tcW w:w="1274" w:type="dxa"/>
          </w:tcPr>
          <w:p w14:paraId="36786B08" w14:textId="4EDA0D95" w:rsidR="00005659" w:rsidRPr="00876D72" w:rsidRDefault="0000565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D72">
              <w:rPr>
                <w:rFonts w:ascii="Times New Roman" w:hAnsi="Times New Roman"/>
                <w:b/>
                <w:sz w:val="16"/>
                <w:szCs w:val="16"/>
              </w:rPr>
              <w:t>150,0</w:t>
            </w:r>
          </w:p>
        </w:tc>
        <w:tc>
          <w:tcPr>
            <w:tcW w:w="1201" w:type="dxa"/>
          </w:tcPr>
          <w:p w14:paraId="44AED425" w14:textId="4D67DD0F" w:rsidR="00005659" w:rsidRPr="00876D72" w:rsidRDefault="00700C37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020D58CD" w14:textId="564487D4" w:rsidR="00005659" w:rsidRPr="00876D72" w:rsidRDefault="00FB19F6" w:rsidP="001F09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47.9</w:t>
            </w:r>
            <w:r w:rsidR="002B0990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724" w:type="dxa"/>
          </w:tcPr>
          <w:p w14:paraId="55145D47" w14:textId="067C4236" w:rsidR="00005659" w:rsidRPr="00806F9F" w:rsidRDefault="0000565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6F9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094B5E77" w14:textId="6804B9A0" w:rsidR="00005659" w:rsidRPr="00806F9F" w:rsidRDefault="0000565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6F9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2B73B467" w14:textId="18522F2E" w:rsidR="00005659" w:rsidRPr="00806F9F" w:rsidRDefault="0000565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6F9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0DC9D9A" w14:textId="23E8BB73" w:rsidR="00005659" w:rsidRPr="00806F9F" w:rsidRDefault="00005659" w:rsidP="000056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6F9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1C1C9AC2" w14:textId="4D75FB74" w:rsidR="003B1E71" w:rsidRPr="00EC3D9B" w:rsidRDefault="00AD591B" w:rsidP="003B1E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Исполнено.</w:t>
            </w:r>
            <w:r w:rsidR="003B1E71" w:rsidRPr="00EC3D9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3B1E71" w:rsidRPr="00EC3D9B">
              <w:rPr>
                <w:rFonts w:ascii="Times New Roman" w:hAnsi="Times New Roman"/>
                <w:sz w:val="16"/>
                <w:szCs w:val="16"/>
              </w:rPr>
              <w:t xml:space="preserve">Региональный конкурс среди замещающих семей «Мы – вместе!», посвященный Всероссийскому дню семьи, любви и верности проведена в июле 2022 г. Приказом Минтруда РТ от 14.06.2022 г. № 387 «Об исполнении перечня основных мероприятий государственной программы Республики Тыва «Профилактика безнадзорности и правонарушений несовершеннолетних на 2022-2024 годы» на основании положения о региональном конкурсе среди замещающих семей «Мы – вместе!», посвященного Всероссийскому дню семьи, любви и верности. </w:t>
            </w:r>
          </w:p>
          <w:p w14:paraId="7A96C9AD" w14:textId="67472D57" w:rsidR="00005659" w:rsidRPr="00EC3D9B" w:rsidRDefault="003B1E71" w:rsidP="006647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D9B">
              <w:rPr>
                <w:rFonts w:ascii="Times New Roman" w:hAnsi="Times New Roman"/>
                <w:sz w:val="16"/>
                <w:szCs w:val="16"/>
              </w:rPr>
              <w:t xml:space="preserve">  Итоги конкурса будут    подведены в Форуме </w:t>
            </w:r>
            <w:r w:rsidR="004B5B56" w:rsidRPr="00EC3D9B">
              <w:rPr>
                <w:rFonts w:ascii="Times New Roman" w:hAnsi="Times New Roman"/>
                <w:sz w:val="16"/>
                <w:szCs w:val="16"/>
              </w:rPr>
              <w:t>приемных семей</w:t>
            </w:r>
            <w:r w:rsidRPr="00EC3D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64738">
              <w:rPr>
                <w:rFonts w:ascii="Times New Roman" w:hAnsi="Times New Roman"/>
                <w:sz w:val="16"/>
                <w:szCs w:val="16"/>
              </w:rPr>
              <w:t>29 декабря</w:t>
            </w:r>
            <w:r w:rsidRPr="00EC3D9B">
              <w:rPr>
                <w:rFonts w:ascii="Times New Roman" w:hAnsi="Times New Roman"/>
                <w:sz w:val="16"/>
                <w:szCs w:val="16"/>
              </w:rPr>
              <w:t xml:space="preserve"> 2022 г.</w:t>
            </w:r>
          </w:p>
        </w:tc>
      </w:tr>
      <w:tr w:rsidR="00876D72" w:rsidRPr="00584C5F" w14:paraId="37C2999B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097CA7A0" w14:textId="3F8B996A" w:rsidR="00876D72" w:rsidRPr="00D53FB8" w:rsidRDefault="00876D72" w:rsidP="00876D7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cyan"/>
              </w:rPr>
            </w:pPr>
            <w:r w:rsidRPr="009504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Итого по подпрограмме 3:</w:t>
            </w:r>
          </w:p>
        </w:tc>
        <w:tc>
          <w:tcPr>
            <w:tcW w:w="1119" w:type="dxa"/>
          </w:tcPr>
          <w:p w14:paraId="0E376664" w14:textId="76D39E0F" w:rsidR="00876D72" w:rsidRPr="00876D72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D72">
              <w:rPr>
                <w:rFonts w:ascii="Times New Roman" w:hAnsi="Times New Roman"/>
                <w:b/>
                <w:sz w:val="16"/>
                <w:szCs w:val="16"/>
              </w:rPr>
              <w:t>150,0</w:t>
            </w:r>
          </w:p>
        </w:tc>
        <w:tc>
          <w:tcPr>
            <w:tcW w:w="1074" w:type="dxa"/>
          </w:tcPr>
          <w:p w14:paraId="7E5FC5D1" w14:textId="3D952EE1" w:rsidR="006D5B05" w:rsidRPr="004B5B56" w:rsidRDefault="006D5B05" w:rsidP="006D5B0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47,9</w:t>
            </w:r>
            <w:r w:rsidR="002B0990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076" w:type="dxa"/>
            <w:gridSpan w:val="3"/>
          </w:tcPr>
          <w:p w14:paraId="3B34EBAC" w14:textId="4DEEC9AC" w:rsidR="00876D72" w:rsidRPr="00876D72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7" w:type="dxa"/>
          </w:tcPr>
          <w:p w14:paraId="7841EBFD" w14:textId="6D5AC2C4" w:rsidR="00876D72" w:rsidRPr="00876D72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</w:tcPr>
          <w:p w14:paraId="14074631" w14:textId="167773CD" w:rsidR="00876D72" w:rsidRPr="00876D72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D72">
              <w:rPr>
                <w:rFonts w:ascii="Times New Roman" w:hAnsi="Times New Roman"/>
                <w:b/>
                <w:sz w:val="16"/>
                <w:szCs w:val="16"/>
              </w:rPr>
              <w:t>150,0</w:t>
            </w:r>
          </w:p>
        </w:tc>
        <w:tc>
          <w:tcPr>
            <w:tcW w:w="1274" w:type="dxa"/>
          </w:tcPr>
          <w:p w14:paraId="761C943F" w14:textId="7FA2400F" w:rsidR="00876D72" w:rsidRPr="00876D72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D72">
              <w:rPr>
                <w:rFonts w:ascii="Times New Roman" w:hAnsi="Times New Roman"/>
                <w:b/>
                <w:sz w:val="16"/>
                <w:szCs w:val="16"/>
              </w:rPr>
              <w:t>150,0</w:t>
            </w:r>
          </w:p>
        </w:tc>
        <w:tc>
          <w:tcPr>
            <w:tcW w:w="1201" w:type="dxa"/>
          </w:tcPr>
          <w:p w14:paraId="41703BE8" w14:textId="06D6ED59" w:rsidR="00876D72" w:rsidRPr="00876D72" w:rsidRDefault="00700C37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09B7196A" w14:textId="3D969E52" w:rsidR="00876D72" w:rsidRPr="00876D72" w:rsidRDefault="006D5B05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47,9</w:t>
            </w:r>
            <w:r w:rsidR="002B0990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724" w:type="dxa"/>
          </w:tcPr>
          <w:p w14:paraId="50569AB9" w14:textId="4CEF97CC" w:rsidR="00876D72" w:rsidRPr="00950463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</w:tcPr>
          <w:p w14:paraId="257A9349" w14:textId="11F05B69" w:rsidR="00876D72" w:rsidRPr="00950463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676" w:type="dxa"/>
            <w:gridSpan w:val="3"/>
          </w:tcPr>
          <w:p w14:paraId="6A711675" w14:textId="6B9A1A50" w:rsidR="00876D72" w:rsidRPr="00950463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</w:tcPr>
          <w:p w14:paraId="0F777686" w14:textId="53833521" w:rsidR="00876D72" w:rsidRPr="00950463" w:rsidRDefault="00876D72" w:rsidP="00876D72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750ABB5B" w14:textId="401559F1" w:rsidR="00876D72" w:rsidRPr="00EC3D9B" w:rsidRDefault="00876D72" w:rsidP="00876D7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876D72" w:rsidRPr="00584C5F" w14:paraId="27BBFAAC" w14:textId="77777777" w:rsidTr="00835040">
        <w:trPr>
          <w:gridAfter w:val="1"/>
          <w:wAfter w:w="15" w:type="dxa"/>
          <w:trHeight w:val="134"/>
        </w:trPr>
        <w:tc>
          <w:tcPr>
            <w:tcW w:w="15998" w:type="dxa"/>
            <w:gridSpan w:val="19"/>
          </w:tcPr>
          <w:p w14:paraId="637C0440" w14:textId="77777777" w:rsidR="00876D72" w:rsidRPr="00EC3D9B" w:rsidRDefault="00876D72" w:rsidP="00876D7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Совершенствование форм, методов работы по </w:t>
            </w:r>
            <w:r w:rsidRPr="00EC3D9B">
              <w:rPr>
                <w:rFonts w:ascii="Times New Roman" w:hAnsi="Times New Roman" w:cs="Times New Roman"/>
                <w:sz w:val="16"/>
                <w:szCs w:val="16"/>
              </w:rPr>
              <w:t>профилактике правонарушений среди несовершеннолетних</w:t>
            </w:r>
            <w:r w:rsidRPr="00EC3D9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и профилактике детского дорожно-транспортного травматизма</w:t>
            </w:r>
          </w:p>
        </w:tc>
      </w:tr>
      <w:tr w:rsidR="00FB19F6" w:rsidRPr="00584C5F" w14:paraId="3FCDD11F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718C4FC7" w14:textId="7683236A" w:rsidR="00FB19F6" w:rsidRPr="00664738" w:rsidRDefault="00FB19F6" w:rsidP="00FB19F6">
            <w:pPr>
              <w:pStyle w:val="ConsPlusCell"/>
              <w:numPr>
                <w:ilvl w:val="1"/>
                <w:numId w:val="2"/>
              </w:numPr>
              <w:tabs>
                <w:tab w:val="left" w:pos="0"/>
                <w:tab w:val="left" w:pos="58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73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Совершенствование форм, методов работы по профилактике правонарушений среди несовершеннолетних и профилактике детского дорожно-транспортного травматизма</w:t>
            </w:r>
          </w:p>
        </w:tc>
        <w:tc>
          <w:tcPr>
            <w:tcW w:w="1119" w:type="dxa"/>
          </w:tcPr>
          <w:p w14:paraId="2EDD8772" w14:textId="731CC66F" w:rsidR="00FB19F6" w:rsidRPr="00664738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664738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3057,0</w:t>
            </w:r>
          </w:p>
        </w:tc>
        <w:tc>
          <w:tcPr>
            <w:tcW w:w="1074" w:type="dxa"/>
          </w:tcPr>
          <w:p w14:paraId="03A1E786" w14:textId="4A493481" w:rsidR="00FB19F6" w:rsidRPr="00664738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664738">
              <w:rPr>
                <w:rFonts w:ascii="Times New Roman" w:hAnsi="Times New Roman" w:cs="Times New Roman"/>
                <w:b/>
                <w:sz w:val="16"/>
                <w:szCs w:val="16"/>
              </w:rPr>
              <w:t>2 881.8</w:t>
            </w:r>
          </w:p>
        </w:tc>
        <w:tc>
          <w:tcPr>
            <w:tcW w:w="1076" w:type="dxa"/>
            <w:gridSpan w:val="3"/>
          </w:tcPr>
          <w:p w14:paraId="753BC19D" w14:textId="73B60F89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107F9E3F" w14:textId="2A7EF009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0AE69442" w14:textId="4DBBC548" w:rsidR="00FB19F6" w:rsidRPr="008E10D3" w:rsidRDefault="00FB19F6" w:rsidP="00FB19F6">
            <w:pPr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3057</w:t>
            </w:r>
            <w:r w:rsidRPr="008E10D3">
              <w:rPr>
                <w:rFonts w:ascii="Times New Roman" w:hAnsi="Times New Roman"/>
                <w:b/>
                <w:iCs/>
                <w:sz w:val="16"/>
                <w:szCs w:val="16"/>
              </w:rPr>
              <w:t>,0</w:t>
            </w:r>
          </w:p>
        </w:tc>
        <w:tc>
          <w:tcPr>
            <w:tcW w:w="1274" w:type="dxa"/>
          </w:tcPr>
          <w:p w14:paraId="4AD25263" w14:textId="2F6332CD" w:rsidR="00FB19F6" w:rsidRPr="008E10D3" w:rsidRDefault="00FB19F6" w:rsidP="00FB19F6">
            <w:pPr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3057</w:t>
            </w:r>
            <w:r w:rsidRPr="008E10D3">
              <w:rPr>
                <w:rFonts w:ascii="Times New Roman" w:hAnsi="Times New Roman"/>
                <w:b/>
                <w:iCs/>
                <w:sz w:val="16"/>
                <w:szCs w:val="16"/>
              </w:rPr>
              <w:t>,0</w:t>
            </w:r>
          </w:p>
        </w:tc>
        <w:tc>
          <w:tcPr>
            <w:tcW w:w="1201" w:type="dxa"/>
          </w:tcPr>
          <w:p w14:paraId="01AF7277" w14:textId="3C5957B0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3057</w:t>
            </w:r>
            <w:r w:rsidRPr="008E10D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,0</w:t>
            </w:r>
          </w:p>
        </w:tc>
        <w:tc>
          <w:tcPr>
            <w:tcW w:w="1194" w:type="dxa"/>
          </w:tcPr>
          <w:p w14:paraId="42C6F22F" w14:textId="33216F7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2 881.8</w:t>
            </w:r>
          </w:p>
        </w:tc>
        <w:tc>
          <w:tcPr>
            <w:tcW w:w="724" w:type="dxa"/>
          </w:tcPr>
          <w:p w14:paraId="6545BC55" w14:textId="7FC5D8B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3F56EFC1" w14:textId="641746A8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0538A804" w14:textId="6BFE9024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9926051" w14:textId="1FECB19C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2F85EC7A" w14:textId="1E264A50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19F6" w:rsidRPr="00584C5F" w14:paraId="3536D464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55DC7311" w14:textId="1FAC7326" w:rsidR="00FB19F6" w:rsidRPr="00E81D42" w:rsidRDefault="00FB19F6" w:rsidP="00FB19F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1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4.1.1. Приобретение оборудований для стационарных автогородков</w:t>
            </w:r>
          </w:p>
        </w:tc>
        <w:tc>
          <w:tcPr>
            <w:tcW w:w="1119" w:type="dxa"/>
          </w:tcPr>
          <w:p w14:paraId="05374718" w14:textId="3C53ADCE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iCs/>
                <w:sz w:val="16"/>
                <w:szCs w:val="16"/>
              </w:rPr>
              <w:t>1100,4</w:t>
            </w:r>
          </w:p>
        </w:tc>
        <w:tc>
          <w:tcPr>
            <w:tcW w:w="1074" w:type="dxa"/>
          </w:tcPr>
          <w:p w14:paraId="34AF171F" w14:textId="00F7BFAA" w:rsidR="00FB19F6" w:rsidRPr="00B75D57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1053,6</w:t>
            </w:r>
          </w:p>
        </w:tc>
        <w:tc>
          <w:tcPr>
            <w:tcW w:w="1076" w:type="dxa"/>
            <w:gridSpan w:val="3"/>
          </w:tcPr>
          <w:p w14:paraId="3C16CAF7" w14:textId="6542A43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5175433E" w14:textId="48A214E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1AA16F60" w14:textId="7F791AB5" w:rsidR="00FB19F6" w:rsidRPr="008E10D3" w:rsidRDefault="00FB19F6" w:rsidP="00FB19F6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/>
                <w:iCs/>
                <w:sz w:val="16"/>
                <w:szCs w:val="16"/>
              </w:rPr>
              <w:t>1100,4</w:t>
            </w:r>
          </w:p>
        </w:tc>
        <w:tc>
          <w:tcPr>
            <w:tcW w:w="1274" w:type="dxa"/>
          </w:tcPr>
          <w:p w14:paraId="3E3A8526" w14:textId="2D76FA86" w:rsidR="00FB19F6" w:rsidRPr="008E10D3" w:rsidRDefault="00FB19F6" w:rsidP="00FB19F6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8E10D3">
              <w:rPr>
                <w:rFonts w:ascii="Times New Roman" w:hAnsi="Times New Roman"/>
                <w:iCs/>
                <w:sz w:val="16"/>
                <w:szCs w:val="16"/>
              </w:rPr>
              <w:t>1100,4</w:t>
            </w:r>
          </w:p>
        </w:tc>
        <w:tc>
          <w:tcPr>
            <w:tcW w:w="1201" w:type="dxa"/>
          </w:tcPr>
          <w:p w14:paraId="6612E363" w14:textId="70FDA0F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7DAA2BF8" w14:textId="46F21B0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1053,6</w:t>
            </w:r>
            <w:r w:rsidR="00B80B0A">
              <w:rPr>
                <w:rFonts w:ascii="Times New Roman" w:hAnsi="Times New Roman" w:cs="Times New Roman"/>
                <w:iCs/>
                <w:sz w:val="16"/>
                <w:szCs w:val="16"/>
              </w:rPr>
              <w:t>41.29</w:t>
            </w:r>
          </w:p>
        </w:tc>
        <w:tc>
          <w:tcPr>
            <w:tcW w:w="724" w:type="dxa"/>
          </w:tcPr>
          <w:p w14:paraId="0465D597" w14:textId="5B4DAE54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51BFA525" w14:textId="4E25B9FC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402F6B7C" w14:textId="185CE0D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63B553A" w14:textId="3E2AB8AD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5D418276" w14:textId="189A4BA4" w:rsidR="00FB19F6" w:rsidRPr="00EC3D9B" w:rsidRDefault="00FB19F6" w:rsidP="00FB19F6">
            <w:pPr>
              <w:spacing w:after="0" w:line="240" w:lineRule="auto"/>
              <w:ind w:right="-2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sz w:val="16"/>
                <w:szCs w:val="16"/>
              </w:rPr>
              <w:t>Исполнено.</w:t>
            </w:r>
            <w:r w:rsidRPr="00EC3D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3D9B">
              <w:t xml:space="preserve">  </w:t>
            </w:r>
            <w:r w:rsidRPr="00EC3D9B">
              <w:rPr>
                <w:rFonts w:ascii="Times New Roman" w:hAnsi="Times New Roman"/>
                <w:sz w:val="16"/>
                <w:szCs w:val="16"/>
              </w:rPr>
              <w:t>Стационарный автогородок приобретен.</w:t>
            </w:r>
          </w:p>
        </w:tc>
      </w:tr>
      <w:tr w:rsidR="00FB19F6" w:rsidRPr="00584C5F" w14:paraId="6AD9BC78" w14:textId="77777777" w:rsidTr="0087141A">
        <w:trPr>
          <w:gridAfter w:val="1"/>
          <w:wAfter w:w="15" w:type="dxa"/>
          <w:trHeight w:val="217"/>
        </w:trPr>
        <w:tc>
          <w:tcPr>
            <w:tcW w:w="1699" w:type="dxa"/>
          </w:tcPr>
          <w:p w14:paraId="137ECCE8" w14:textId="38E96CD1" w:rsidR="00FB19F6" w:rsidRPr="00E81D42" w:rsidRDefault="00FB19F6" w:rsidP="00FB19F6">
            <w:pPr>
              <w:pStyle w:val="ConsPlusCell"/>
              <w:tabs>
                <w:tab w:val="left" w:pos="342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60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4.1.2.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1119" w:type="dxa"/>
          </w:tcPr>
          <w:p w14:paraId="0287AC30" w14:textId="22155058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399,6</w:t>
            </w:r>
          </w:p>
        </w:tc>
        <w:tc>
          <w:tcPr>
            <w:tcW w:w="1074" w:type="dxa"/>
          </w:tcPr>
          <w:p w14:paraId="29E560FD" w14:textId="583FB2B1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399,6</w:t>
            </w:r>
          </w:p>
        </w:tc>
        <w:tc>
          <w:tcPr>
            <w:tcW w:w="1076" w:type="dxa"/>
            <w:gridSpan w:val="3"/>
          </w:tcPr>
          <w:p w14:paraId="5FC6A28D" w14:textId="1162DBB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256E77E" w14:textId="1894DEA5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3AFBB8AC" w14:textId="2B3E97D1" w:rsidR="00FB19F6" w:rsidRPr="008E10D3" w:rsidRDefault="00FB19F6" w:rsidP="00FB1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399,6</w:t>
            </w:r>
          </w:p>
        </w:tc>
        <w:tc>
          <w:tcPr>
            <w:tcW w:w="1274" w:type="dxa"/>
          </w:tcPr>
          <w:p w14:paraId="65E8678A" w14:textId="7C30D4FE" w:rsidR="00FB19F6" w:rsidRPr="008E10D3" w:rsidRDefault="00FB19F6" w:rsidP="00FB19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399,6</w:t>
            </w:r>
          </w:p>
        </w:tc>
        <w:tc>
          <w:tcPr>
            <w:tcW w:w="1201" w:type="dxa"/>
          </w:tcPr>
          <w:p w14:paraId="1FD8F6CC" w14:textId="69B88E56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6180A588" w14:textId="0B1E5B4E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399,6</w:t>
            </w:r>
          </w:p>
        </w:tc>
        <w:tc>
          <w:tcPr>
            <w:tcW w:w="724" w:type="dxa"/>
          </w:tcPr>
          <w:p w14:paraId="1F5B3FCE" w14:textId="6D181D9F" w:rsidR="00FB19F6" w:rsidRPr="008E10D3" w:rsidRDefault="00FB19F6" w:rsidP="00FB19F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0AAB7CCF" w14:textId="5135602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6FDFC2CD" w14:textId="07B7DBF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64115C0" w14:textId="337F6ED9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3B5945DB" w14:textId="12F65852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 xml:space="preserve">Исполнено. </w:t>
            </w:r>
            <w:r w:rsidRPr="00EC3D9B">
              <w:t xml:space="preserve">  </w:t>
            </w:r>
            <w:bookmarkStart w:id="3" w:name="_Hlk118370772"/>
            <w:r w:rsidRPr="00EC3D9B">
              <w:rPr>
                <w:rFonts w:ascii="Times New Roman" w:hAnsi="Times New Roman"/>
                <w:sz w:val="16"/>
              </w:rPr>
              <w:t xml:space="preserve">Приобретены оборудования комнат психологической разгрузки для 4 школ (МБОУ СОШ с. Тоора-Хем; МБОУ СОШ с. Хову-Аксы; МБОУ СОШ с. Бай-Хаак; МБОУ СОШ с. </w:t>
            </w:r>
            <w:proofErr w:type="spellStart"/>
            <w:r w:rsidRPr="00EC3D9B">
              <w:rPr>
                <w:rFonts w:ascii="Times New Roman" w:hAnsi="Times New Roman"/>
                <w:sz w:val="16"/>
              </w:rPr>
              <w:t>Чаа-Хол</w:t>
            </w:r>
            <w:proofErr w:type="spellEnd"/>
            <w:r w:rsidRPr="00EC3D9B">
              <w:rPr>
                <w:rFonts w:ascii="Times New Roman" w:hAnsi="Times New Roman"/>
                <w:sz w:val="16"/>
              </w:rPr>
              <w:t>) на сумму 399 600 тыс. рублей. Поставка оборудования осуществлена ООО «Звездное детство» (договор с директором № 559/2022 от 06.06.2022 г.)</w:t>
            </w:r>
            <w:bookmarkEnd w:id="3"/>
          </w:p>
        </w:tc>
      </w:tr>
      <w:tr w:rsidR="00FB19F6" w:rsidRPr="00584C5F" w14:paraId="27467955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3E204699" w14:textId="3696C71E" w:rsidR="00FB19F6" w:rsidRPr="00E81D42" w:rsidRDefault="00FB19F6" w:rsidP="00FB19F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1D4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4.1.3. </w:t>
            </w:r>
            <w:r w:rsidRPr="00E81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Приобретение формы для лучших отрядов ЮДП</w:t>
            </w:r>
          </w:p>
        </w:tc>
        <w:tc>
          <w:tcPr>
            <w:tcW w:w="1119" w:type="dxa"/>
          </w:tcPr>
          <w:p w14:paraId="774130EC" w14:textId="3ACC50ED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1074" w:type="dxa"/>
          </w:tcPr>
          <w:p w14:paraId="1AFEC9AB" w14:textId="16393282" w:rsidR="00FB19F6" w:rsidRPr="00B75D57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237,3</w:t>
            </w:r>
          </w:p>
        </w:tc>
        <w:tc>
          <w:tcPr>
            <w:tcW w:w="1076" w:type="dxa"/>
            <w:gridSpan w:val="3"/>
          </w:tcPr>
          <w:p w14:paraId="3B8B6962" w14:textId="5959556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E569A48" w14:textId="532D98D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0B69B984" w14:textId="0A51DE9D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1274" w:type="dxa"/>
          </w:tcPr>
          <w:p w14:paraId="71FEAC15" w14:textId="6FA396E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1201" w:type="dxa"/>
          </w:tcPr>
          <w:p w14:paraId="521C8522" w14:textId="50E0790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2B2C4B96" w14:textId="12AABDB7" w:rsidR="00FB19F6" w:rsidRPr="001C3117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237,3</w:t>
            </w:r>
          </w:p>
        </w:tc>
        <w:tc>
          <w:tcPr>
            <w:tcW w:w="724" w:type="dxa"/>
          </w:tcPr>
          <w:p w14:paraId="5D5C71FD" w14:textId="51A722A6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3E8DCF1A" w14:textId="13E926BB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614EEA44" w14:textId="727F810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B7E1A08" w14:textId="208643D0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1FB96AE4" w14:textId="2EAAA424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sz w:val="16"/>
                <w:szCs w:val="16"/>
              </w:rPr>
              <w:t>Исполнено.</w:t>
            </w:r>
            <w:r w:rsidRPr="00EC3D9B">
              <w:t xml:space="preserve"> </w:t>
            </w:r>
            <w:r w:rsidRPr="00EC3D9B">
              <w:rPr>
                <w:rFonts w:ascii="Times New Roman" w:hAnsi="Times New Roman"/>
                <w:sz w:val="16"/>
                <w:szCs w:val="16"/>
              </w:rPr>
              <w:t xml:space="preserve">Заключен прямой договор с ИП </w:t>
            </w:r>
            <w:proofErr w:type="spellStart"/>
            <w:r w:rsidRPr="00EC3D9B">
              <w:rPr>
                <w:rFonts w:ascii="Times New Roman" w:hAnsi="Times New Roman"/>
                <w:sz w:val="16"/>
                <w:szCs w:val="16"/>
              </w:rPr>
              <w:t>Амажап</w:t>
            </w:r>
            <w:proofErr w:type="spellEnd"/>
            <w:r w:rsidRPr="00EC3D9B">
              <w:rPr>
                <w:rFonts w:ascii="Times New Roman" w:hAnsi="Times New Roman"/>
                <w:sz w:val="16"/>
                <w:szCs w:val="16"/>
              </w:rPr>
              <w:t xml:space="preserve"> С-С.В. 09.06.2022 г. на сумму 237, 360 рублей. Формы приобретены.</w:t>
            </w:r>
          </w:p>
        </w:tc>
      </w:tr>
      <w:tr w:rsidR="00FB19F6" w:rsidRPr="00584C5F" w14:paraId="49FA0970" w14:textId="77777777" w:rsidTr="0087141A">
        <w:trPr>
          <w:gridAfter w:val="1"/>
          <w:wAfter w:w="15" w:type="dxa"/>
          <w:trHeight w:val="297"/>
        </w:trPr>
        <w:tc>
          <w:tcPr>
            <w:tcW w:w="1699" w:type="dxa"/>
          </w:tcPr>
          <w:p w14:paraId="55A976D0" w14:textId="516191D4" w:rsidR="00FB19F6" w:rsidRPr="00E81D42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1D4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4.1.4.  </w:t>
            </w:r>
            <w:r w:rsidRPr="00E81D42">
              <w:rPr>
                <w:rFonts w:ascii="Times New Roman" w:hAnsi="Times New Roman"/>
                <w:bCs/>
                <w:sz w:val="16"/>
                <w:szCs w:val="16"/>
              </w:rPr>
              <w:t>Организации поощрения 10 лучших тренеров-наставников</w:t>
            </w:r>
          </w:p>
        </w:tc>
        <w:tc>
          <w:tcPr>
            <w:tcW w:w="1119" w:type="dxa"/>
          </w:tcPr>
          <w:p w14:paraId="613FE799" w14:textId="59E43AA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074" w:type="dxa"/>
          </w:tcPr>
          <w:p w14:paraId="6BA4B0D8" w14:textId="4A875798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28214DA0" w14:textId="1E6C01F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20ABB00B" w14:textId="3093865E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758D6352" w14:textId="1B65FAC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274" w:type="dxa"/>
          </w:tcPr>
          <w:p w14:paraId="4C282C03" w14:textId="7AE18875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201" w:type="dxa"/>
          </w:tcPr>
          <w:p w14:paraId="3C2D463B" w14:textId="4E904D9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2FEC28CA" w14:textId="73219388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11E5A1AE" w14:textId="6A25B80C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317850F3" w14:textId="4412971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6FC651B7" w14:textId="183A9144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639D8B6" w14:textId="19E39D9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14B484E2" w14:textId="77777777" w:rsidR="00465E61" w:rsidRPr="00465E61" w:rsidRDefault="00AD591B" w:rsidP="00465E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Исполнено.</w:t>
            </w:r>
            <w:r w:rsidR="00FB19F6" w:rsidRPr="00EC3D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65E61" w:rsidRPr="00465E61">
              <w:rPr>
                <w:rFonts w:ascii="Times New Roman" w:hAnsi="Times New Roman"/>
                <w:sz w:val="16"/>
                <w:szCs w:val="16"/>
              </w:rPr>
              <w:t>19 декабря 2022 г. в Туве проведена ежегодная церемония чествования спортсменов, тренеров и работников физической культуры и спорта Республики Тыва «СПОРТИВНАЯ ЭЛИТА ТУВЫ – 2022».</w:t>
            </w:r>
          </w:p>
          <w:p w14:paraId="6C5A7D55" w14:textId="77777777" w:rsidR="00465E61" w:rsidRPr="00465E61" w:rsidRDefault="00465E61" w:rsidP="00465E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5E61">
              <w:rPr>
                <w:rFonts w:ascii="Times New Roman" w:hAnsi="Times New Roman"/>
                <w:sz w:val="16"/>
                <w:szCs w:val="16"/>
              </w:rPr>
              <w:t>В рамках «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Спортиной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 xml:space="preserve"> элиты» награжден денежным сертификатом, памятной статуэткой и ценным призом в номинации «Лучший тренер – общественный наставник» 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Сарыглар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Хуреш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Мартан-ооловича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>, педагог дополнительного образования ГБОУ «РШИ Тувинский кадетский корпус» секция «Рукопашный бой».</w:t>
            </w:r>
          </w:p>
          <w:p w14:paraId="143B8215" w14:textId="66871EA9" w:rsidR="00FB19F6" w:rsidRPr="00EC3D9B" w:rsidRDefault="00465E61" w:rsidP="00465E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5E61">
              <w:rPr>
                <w:rFonts w:ascii="Times New Roman" w:hAnsi="Times New Roman"/>
                <w:sz w:val="16"/>
                <w:szCs w:val="16"/>
              </w:rPr>
              <w:t xml:space="preserve">В номинации «Лучший учитель физической культуры» награждена денежным сертификатом, памятной статуэткой и ценным призом учитель физической культуры МБОУ 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Бажын-Алаакской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 xml:space="preserve"> СОШ 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Дзун-Хемчикского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кожууна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Куулар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65E61">
              <w:rPr>
                <w:rFonts w:ascii="Times New Roman" w:hAnsi="Times New Roman"/>
                <w:sz w:val="16"/>
                <w:szCs w:val="16"/>
              </w:rPr>
              <w:t>Чодураа</w:t>
            </w:r>
            <w:proofErr w:type="spellEnd"/>
            <w:r w:rsidRPr="00465E61">
              <w:rPr>
                <w:rFonts w:ascii="Times New Roman" w:hAnsi="Times New Roman"/>
                <w:sz w:val="16"/>
                <w:szCs w:val="16"/>
              </w:rPr>
              <w:t xml:space="preserve"> Борисовна.</w:t>
            </w:r>
          </w:p>
        </w:tc>
      </w:tr>
      <w:tr w:rsidR="00FB19F6" w:rsidRPr="00584C5F" w14:paraId="3DFB629A" w14:textId="77777777" w:rsidTr="00295184">
        <w:trPr>
          <w:gridAfter w:val="1"/>
          <w:wAfter w:w="15" w:type="dxa"/>
          <w:trHeight w:val="2638"/>
        </w:trPr>
        <w:tc>
          <w:tcPr>
            <w:tcW w:w="1699" w:type="dxa"/>
          </w:tcPr>
          <w:p w14:paraId="1848F52B" w14:textId="27245A3E" w:rsidR="00FB19F6" w:rsidRPr="00E81D42" w:rsidRDefault="00FB19F6" w:rsidP="00FB19F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1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4.1.5. </w:t>
            </w:r>
            <w:r w:rsidRPr="00E81D42">
              <w:rPr>
                <w:rFonts w:ascii="Times New Roman" w:hAnsi="Times New Roman" w:cs="Times New Roman"/>
                <w:sz w:val="16"/>
                <w:szCs w:val="16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E81D42">
              <w:rPr>
                <w:rFonts w:ascii="Times New Roman" w:hAnsi="Times New Roman" w:cs="Times New Roman"/>
                <w:sz w:val="16"/>
                <w:szCs w:val="16"/>
              </w:rPr>
              <w:t>Дембилдей</w:t>
            </w:r>
            <w:proofErr w:type="spellEnd"/>
            <w:r w:rsidRPr="00E81D42">
              <w:rPr>
                <w:rFonts w:ascii="Times New Roman" w:hAnsi="Times New Roman" w:cs="Times New Roman"/>
                <w:sz w:val="16"/>
                <w:szCs w:val="16"/>
              </w:rPr>
              <w:t>» (обучение игре на национальных инструментах) и «</w:t>
            </w:r>
            <w:proofErr w:type="spellStart"/>
            <w:r w:rsidRPr="00E81D42">
              <w:rPr>
                <w:rFonts w:ascii="Times New Roman" w:hAnsi="Times New Roman" w:cs="Times New Roman"/>
                <w:sz w:val="16"/>
                <w:szCs w:val="16"/>
              </w:rPr>
              <w:t>Хоомей</w:t>
            </w:r>
            <w:proofErr w:type="spellEnd"/>
            <w:r w:rsidRPr="00E81D42">
              <w:rPr>
                <w:rFonts w:ascii="Times New Roman" w:hAnsi="Times New Roman" w:cs="Times New Roman"/>
                <w:sz w:val="16"/>
                <w:szCs w:val="16"/>
              </w:rPr>
              <w:t>» (обучение горлового пения)</w:t>
            </w:r>
          </w:p>
        </w:tc>
        <w:tc>
          <w:tcPr>
            <w:tcW w:w="1119" w:type="dxa"/>
          </w:tcPr>
          <w:p w14:paraId="41F2202D" w14:textId="4C228DE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00C948FA" w14:textId="64AB29D7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45013E24" w14:textId="15710329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5BB9C212" w14:textId="2B92FE8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00570D6D" w14:textId="413A870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26AABCC1" w14:textId="7D5C2F60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7F180DC1" w14:textId="5492696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58D4A4F1" w14:textId="0FE2E4F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70C886E4" w14:textId="0E75DECD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57EBD4C2" w14:textId="5AF10B81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0D4E011A" w14:textId="6C53341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48D0822" w14:textId="4F01791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6B7E75CD" w14:textId="70AACE71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Кружок Центра тувинской культуры посещают в общем 25 детей. Из них:</w:t>
            </w:r>
          </w:p>
          <w:p w14:paraId="6D7A358D" w14:textId="77777777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Полных сирот-1</w:t>
            </w:r>
          </w:p>
          <w:p w14:paraId="04655AA3" w14:textId="77777777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Полусироты-2</w:t>
            </w:r>
          </w:p>
          <w:p w14:paraId="66D428B2" w14:textId="63BEBC2F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Дети из многодетных семей-6.</w:t>
            </w:r>
          </w:p>
          <w:p w14:paraId="0FC85684" w14:textId="27465016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Детей состоявшихся на профилактическом учете нет. </w:t>
            </w:r>
          </w:p>
          <w:p w14:paraId="317DB0FB" w14:textId="13ABC904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С целью профилактики асоциальных явлений среди детей Центр проводит мастер-классы для детей состоявшихся на учете у ИПДН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г.Кызыла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Кызылского</w:t>
            </w:r>
            <w:proofErr w:type="spellEnd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кожууна</w:t>
            </w:r>
            <w:proofErr w:type="spellEnd"/>
          </w:p>
        </w:tc>
      </w:tr>
      <w:tr w:rsidR="00FB19F6" w:rsidRPr="00584C5F" w14:paraId="0CF2C1DD" w14:textId="77777777" w:rsidTr="0087141A">
        <w:trPr>
          <w:gridAfter w:val="1"/>
          <w:wAfter w:w="15" w:type="dxa"/>
          <w:trHeight w:val="233"/>
        </w:trPr>
        <w:tc>
          <w:tcPr>
            <w:tcW w:w="1699" w:type="dxa"/>
          </w:tcPr>
          <w:p w14:paraId="70028A7B" w14:textId="0C9A2BCD" w:rsidR="00FB19F6" w:rsidRPr="00E81D42" w:rsidRDefault="00FB19F6" w:rsidP="00FB19F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D42">
              <w:rPr>
                <w:rFonts w:ascii="Times New Roman" w:hAnsi="Times New Roman"/>
                <w:color w:val="000000"/>
                <w:sz w:val="16"/>
                <w:szCs w:val="16"/>
              </w:rPr>
              <w:t>4.1.6. Организация социальных патронажей семей, находящихся в социально опасном положении</w:t>
            </w:r>
          </w:p>
        </w:tc>
        <w:tc>
          <w:tcPr>
            <w:tcW w:w="1119" w:type="dxa"/>
          </w:tcPr>
          <w:p w14:paraId="2C87770A" w14:textId="4DB5175B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63EE72E7" w14:textId="374DDDE5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4DBAF191" w14:textId="414659E1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17D225DD" w14:textId="42F2F5B7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74034F1F" w14:textId="7DC9334F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3DFF4F2C" w14:textId="2AC268FE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068D2F04" w14:textId="7F42A585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715172BC" w14:textId="3AD4E9EF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5CAB7EAC" w14:textId="151F512A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3A276760" w14:textId="6D797BD7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14B58E04" w14:textId="6890E129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415F584" w14:textId="191ADE0E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3417B7CB" w14:textId="55C0207F" w:rsidR="00FB19F6" w:rsidRPr="00EC3D9B" w:rsidRDefault="00AD591B" w:rsidP="00FB19F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4" w:name="_Hlk118370807"/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="00FB19F6"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B19F6"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FB19F6" w:rsidRPr="00CB17B0">
              <w:rPr>
                <w:rFonts w:ascii="Times New Roman" w:hAnsi="Times New Roman"/>
                <w:sz w:val="16"/>
                <w:szCs w:val="16"/>
              </w:rPr>
              <w:t xml:space="preserve">В целях профилактики безнадзорности, беспризорности и правонарушений среди несовершеннолетних, семейного неблагополучия 18 социальными учреждениями в течение 11 месяцев </w:t>
            </w:r>
            <w:proofErr w:type="spellStart"/>
            <w:r w:rsidR="00FB19F6" w:rsidRPr="00CB17B0">
              <w:rPr>
                <w:rFonts w:ascii="Times New Roman" w:hAnsi="Times New Roman"/>
                <w:sz w:val="16"/>
                <w:szCs w:val="16"/>
              </w:rPr>
              <w:t>т.г</w:t>
            </w:r>
            <w:proofErr w:type="spellEnd"/>
            <w:r w:rsidR="00FB19F6" w:rsidRPr="00CB17B0">
              <w:rPr>
                <w:rFonts w:ascii="Times New Roman" w:hAnsi="Times New Roman"/>
                <w:sz w:val="16"/>
                <w:szCs w:val="16"/>
              </w:rPr>
              <w:t xml:space="preserve"> проведено 50402 </w:t>
            </w:r>
            <w:r w:rsidR="00FB19F6" w:rsidRPr="00CB17B0">
              <w:rPr>
                <w:rFonts w:ascii="Times New Roman" w:hAnsi="Times New Roman"/>
                <w:sz w:val="16"/>
                <w:szCs w:val="16"/>
              </w:rPr>
              <w:lastRenderedPageBreak/>
              <w:t>(48895) патронажей, из них совместно с субъектами системы профилактики - 26701. В результате патронажей выявлены 1072 (804)  ребенка, находящихся в социально - опасном положении, которые в целях защиты жизни и здоровья были помещены в детские соматические отделения – 119 детей, в центры социальной помощи семье и  детям – 952 ребенка.</w:t>
            </w:r>
            <w:bookmarkEnd w:id="4"/>
          </w:p>
        </w:tc>
      </w:tr>
      <w:tr w:rsidR="00FB19F6" w:rsidRPr="00584C5F" w14:paraId="4154C710" w14:textId="77777777" w:rsidTr="0050340D">
        <w:trPr>
          <w:gridAfter w:val="1"/>
          <w:wAfter w:w="15" w:type="dxa"/>
          <w:trHeight w:val="134"/>
        </w:trPr>
        <w:tc>
          <w:tcPr>
            <w:tcW w:w="1699" w:type="dxa"/>
          </w:tcPr>
          <w:p w14:paraId="7C0B1FEE" w14:textId="118F07F4" w:rsidR="00FB19F6" w:rsidRPr="00E81D42" w:rsidRDefault="00FB19F6" w:rsidP="00FB19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bookmarkStart w:id="5" w:name="_Hlk118370826"/>
            <w:r w:rsidRPr="00E81D4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4.1.7. Организация и мониторинг хода социального сопровождения семей с детьми</w:t>
            </w:r>
          </w:p>
        </w:tc>
        <w:tc>
          <w:tcPr>
            <w:tcW w:w="1119" w:type="dxa"/>
          </w:tcPr>
          <w:p w14:paraId="51D4E99E" w14:textId="19B58534" w:rsidR="00FB19F6" w:rsidRPr="005101C9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70132B7C" w14:textId="63C3E458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2A783320" w14:textId="6D1BF69B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04E2EDC" w14:textId="64D09510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32689EC4" w14:textId="30F37149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729F8DCE" w14:textId="064DDBA2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6E101869" w14:textId="73EF8EB8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7A8568A8" w14:textId="484323E0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6B0CE040" w14:textId="52C42C1B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6803F4C1" w14:textId="4ADCD895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7AD1738A" w14:textId="156D9EA1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04A76C2" w14:textId="296B3971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3BEB0A89" w14:textId="3F46C73B" w:rsidR="00FB19F6" w:rsidRPr="00CB17B0" w:rsidRDefault="00AD591B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 xml:space="preserve">Исполнено. </w:t>
            </w:r>
            <w:r w:rsidR="00FB19F6"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В 19 муниципальных образованиях в составе организаций социального обслуживания - 18 центрах социальной помощи семье и детям созданы Службы социального сопровождения семей с детьми. </w:t>
            </w:r>
          </w:p>
          <w:p w14:paraId="430009C1" w14:textId="77777777" w:rsidR="00FB19F6" w:rsidRPr="00CB17B0" w:rsidRDefault="00FB19F6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>Основной целью социального сопровождения семей с детьми в организациях социального обслуживания является помощь в решении медицинских, психологических, педагогических, юридических и социальных проблем, повышение качества их жизни, уровня социального обслуживания, в интересах предупреждения и преодоления семейного неблагополучия, сохранения семьи для ребенка.</w:t>
            </w:r>
          </w:p>
          <w:p w14:paraId="7382FEBC" w14:textId="77777777" w:rsidR="00FB19F6" w:rsidRPr="00CB17B0" w:rsidRDefault="00FB19F6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Задача специалистов службы сопровождения – выявить семейное неблагополучие и содействовать семье в получении помощи, которая поможет ей справиться с возникшими трудностями на самом раннем этапе. </w:t>
            </w:r>
          </w:p>
          <w:p w14:paraId="03737966" w14:textId="47AFE467" w:rsidR="00FB19F6" w:rsidRPr="00CB17B0" w:rsidRDefault="00FB19F6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>По данным, представленным центрами социал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ьной помощи семье и детям, за 11</w:t>
            </w:r>
            <w:r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месяцев 2022 года</w:t>
            </w:r>
          </w:p>
          <w:p w14:paraId="0004DE5A" w14:textId="77777777" w:rsidR="00FB19F6" w:rsidRPr="00CB17B0" w:rsidRDefault="00FB19F6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>-  на социальном сопровождении находятся 3191 семей, в них 11067 детей в том числе:</w:t>
            </w:r>
          </w:p>
          <w:p w14:paraId="55D2E12F" w14:textId="77777777" w:rsidR="00FB19F6" w:rsidRPr="00CB17B0" w:rsidRDefault="00FB19F6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>- семьи, нуждающиеся в социальной поддержке 1999, в них детей 7537</w:t>
            </w:r>
          </w:p>
          <w:p w14:paraId="1615B4A6" w14:textId="77777777" w:rsidR="00FB19F6" w:rsidRPr="00CB17B0" w:rsidRDefault="00FB19F6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>- семьи в трудной жизненной ситуации 626, в них детей 1904</w:t>
            </w:r>
          </w:p>
          <w:p w14:paraId="53BAD39B" w14:textId="59C00D35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</w:pPr>
            <w:r w:rsidRPr="00CB17B0">
              <w:rPr>
                <w:rFonts w:ascii="Times New Roman" w:hAnsi="Times New Roman"/>
                <w:sz w:val="16"/>
                <w:szCs w:val="16"/>
                <w:lang w:eastAsia="ar-SA"/>
              </w:rPr>
              <w:t>- семьи, находящиеся в социально опасном положении 589, в них детей 1887</w:t>
            </w:r>
          </w:p>
        </w:tc>
      </w:tr>
      <w:bookmarkEnd w:id="5"/>
      <w:tr w:rsidR="00FB19F6" w:rsidRPr="00584C5F" w14:paraId="0CCE427A" w14:textId="77777777" w:rsidTr="004B5B56">
        <w:trPr>
          <w:gridAfter w:val="1"/>
          <w:wAfter w:w="15" w:type="dxa"/>
          <w:trHeight w:val="559"/>
        </w:trPr>
        <w:tc>
          <w:tcPr>
            <w:tcW w:w="1699" w:type="dxa"/>
          </w:tcPr>
          <w:p w14:paraId="3AB2A875" w14:textId="74A70531" w:rsidR="00FB19F6" w:rsidRPr="00E81D42" w:rsidRDefault="00FB19F6" w:rsidP="00FB19F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D4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4.1.8. Ведение банка данных семей, находящихся в социально опасном положении</w:t>
            </w:r>
          </w:p>
        </w:tc>
        <w:tc>
          <w:tcPr>
            <w:tcW w:w="1119" w:type="dxa"/>
          </w:tcPr>
          <w:p w14:paraId="72F5719C" w14:textId="16482E55" w:rsidR="00FB19F6" w:rsidRPr="005101C9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4D145718" w14:textId="6A262049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205E2370" w14:textId="53B16D34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568252DB" w14:textId="58B7582E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60B18D39" w14:textId="0CBEB2F5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1683B29B" w14:textId="0AE4171B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55679131" w14:textId="6B571FD4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0139D714" w14:textId="086CEAA0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22FCB850" w14:textId="5571B119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5437A8AF" w14:textId="05A3F609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764F1BD3" w14:textId="7E226499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3EB5281" w14:textId="087A3DAB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05C90B97" w14:textId="11E164EF" w:rsidR="00FB19F6" w:rsidRPr="00EC3D9B" w:rsidRDefault="00AD591B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bookmarkStart w:id="6" w:name="_Hlk118370849"/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="00FB19F6"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B19F6"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FB19F6" w:rsidRPr="00CB17B0">
              <w:rPr>
                <w:rFonts w:ascii="Times New Roman" w:eastAsia="SimSun" w:hAnsi="Times New Roman"/>
                <w:sz w:val="16"/>
                <w:szCs w:val="16"/>
              </w:rPr>
              <w:t xml:space="preserve">Во исполнение постановления Правительства Республики Тыва от 29.12.2021 г. за № 754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Республики Тыва по выявлению и организации помощи семьям и детям, находящихся в социально- опасном положении и Положения о Едином банке данных семей с несовершеннолетними детьми, находящихся в социально- опасном положении, и признании утратившим силу некоторых постановлений Правительства Республики Тыва» Министерство труда и социальной политики Республики Тыва  сообщает, что по данным ГБУ РТ «Центр социальной помощи семье и детям» республики в АСП «Тула»  в течение отчетного периода внесены сведения о 459 семьях, находящихся в социально опасном положении. Всего на учете состоят 589 семей, находящихся в социально- опасном </w:t>
            </w:r>
            <w:r w:rsidR="00FB19F6">
              <w:rPr>
                <w:rFonts w:ascii="Times New Roman" w:eastAsia="SimSun" w:hAnsi="Times New Roman"/>
                <w:sz w:val="16"/>
                <w:szCs w:val="16"/>
              </w:rPr>
              <w:t xml:space="preserve">положении </w:t>
            </w:r>
            <w:r w:rsidR="00FB19F6" w:rsidRPr="00CB17B0">
              <w:rPr>
                <w:rFonts w:ascii="Times New Roman" w:eastAsia="SimSun" w:hAnsi="Times New Roman"/>
                <w:sz w:val="16"/>
                <w:szCs w:val="16"/>
              </w:rPr>
              <w:t>в них детей 1887.</w:t>
            </w:r>
            <w:bookmarkEnd w:id="6"/>
          </w:p>
        </w:tc>
      </w:tr>
      <w:tr w:rsidR="00FB19F6" w:rsidRPr="00584C5F" w14:paraId="0F9F9B5C" w14:textId="77777777" w:rsidTr="009F3C63">
        <w:trPr>
          <w:gridAfter w:val="1"/>
          <w:wAfter w:w="15" w:type="dxa"/>
          <w:trHeight w:val="2400"/>
        </w:trPr>
        <w:tc>
          <w:tcPr>
            <w:tcW w:w="1699" w:type="dxa"/>
          </w:tcPr>
          <w:p w14:paraId="1E5024F2" w14:textId="467F3045" w:rsidR="00FB19F6" w:rsidRPr="00E81D42" w:rsidRDefault="00FB19F6" w:rsidP="00FB19F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D42">
              <w:rPr>
                <w:rFonts w:ascii="Times New Roman" w:hAnsi="Times New Roman"/>
                <w:color w:val="000000"/>
                <w:sz w:val="16"/>
                <w:szCs w:val="16"/>
              </w:rPr>
              <w:t>4.1.9. Проведение обучающих семинаров для работников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1119" w:type="dxa"/>
          </w:tcPr>
          <w:p w14:paraId="03A60912" w14:textId="5E4FBA1B" w:rsidR="00FB19F6" w:rsidRPr="005101C9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13B6B103" w14:textId="33A37913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62B17FC7" w14:textId="21688A86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4E7FDE44" w14:textId="4296E822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1A7EC2E7" w14:textId="325435B2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0C07D67D" w14:textId="639CC33B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23BC203A" w14:textId="0FFA98E9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032D07FF" w14:textId="1BC8DA65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71987A94" w14:textId="036F0D91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01A381C6" w14:textId="566821FB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78B632A9" w14:textId="73EC7DC3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0C28445" w14:textId="52A18B0A" w:rsidR="00FB19F6" w:rsidRPr="0095046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3547F4E4" w14:textId="48C4637C" w:rsidR="00FB19F6" w:rsidRPr="00CB17B0" w:rsidRDefault="00FB19F6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CB17B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28 апреля 2022 года организован семинар на тему «Профилактики правонарушений, в том числе профилактики проявлений терроризма и экстремизма» для директоров учреждений социальной помощи семье и детям республики.</w:t>
            </w:r>
          </w:p>
          <w:p w14:paraId="41590848" w14:textId="248A927E" w:rsidR="00FB19F6" w:rsidRPr="00EC3D9B" w:rsidRDefault="00FB19F6" w:rsidP="00FB19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B17B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-29-30 ноября </w:t>
            </w:r>
            <w:proofErr w:type="spellStart"/>
            <w:r w:rsidRPr="00CB17B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т.г</w:t>
            </w:r>
            <w:proofErr w:type="spellEnd"/>
            <w:r w:rsidRPr="00CB17B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 проводится семинар «Организация социального сопровождения малоимущих семей с детьми в целях достижения ими уровня самообеспечения (в сочетании с заключением социального контракта)»</w:t>
            </w:r>
          </w:p>
        </w:tc>
      </w:tr>
      <w:tr w:rsidR="00FB19F6" w:rsidRPr="00584C5F" w14:paraId="52881570" w14:textId="77777777" w:rsidTr="00B749D4">
        <w:trPr>
          <w:gridAfter w:val="1"/>
          <w:wAfter w:w="15" w:type="dxa"/>
          <w:trHeight w:val="373"/>
        </w:trPr>
        <w:tc>
          <w:tcPr>
            <w:tcW w:w="1699" w:type="dxa"/>
          </w:tcPr>
          <w:p w14:paraId="5803E9F7" w14:textId="15A46D84" w:rsidR="00FB19F6" w:rsidRPr="004550F0" w:rsidRDefault="00FB19F6" w:rsidP="00FB19F6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7" w:name="_Hlk118370894"/>
            <w:r w:rsidRPr="004550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4.1.10. Организация месячника по проверке замещающих семей</w:t>
            </w:r>
          </w:p>
        </w:tc>
        <w:tc>
          <w:tcPr>
            <w:tcW w:w="1119" w:type="dxa"/>
          </w:tcPr>
          <w:p w14:paraId="293388CA" w14:textId="2BD6D0EA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</w:tcPr>
          <w:p w14:paraId="391381FA" w14:textId="6B195BF9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3C6E306F" w14:textId="46EA5DC9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A44D947" w14:textId="281CCB73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6E507984" w14:textId="73B5D60A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4" w:type="dxa"/>
          </w:tcPr>
          <w:p w14:paraId="2052BF68" w14:textId="21E1209E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1" w:type="dxa"/>
          </w:tcPr>
          <w:p w14:paraId="2185B567" w14:textId="54ACFEED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218CE1DF" w14:textId="0BBCA66A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34C1FD5B" w14:textId="5F48DB97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112161A1" w14:textId="091D1AB5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48AB2199" w14:textId="3C9645FB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834C8B1" w14:textId="6C0778CF" w:rsidR="00FB19F6" w:rsidRPr="004550F0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106020B8" w14:textId="6DCF137C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eastAsia="Calibri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C3D9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EC3D9B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 xml:space="preserve">  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 целях защиты прав и законных интересов несовершеннолетних подопечных детей специалистами органов опеки и попечительства республики проводятся 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разъяснительные работы с замещающими семьями о надлежащем исполнении, возложенных на них обязанностей по содержанию, воспитанию детей-сирот и детей, оставшихся   без попечения родителей, проводятся месячники по проверке замещающих семей. Согласно приказу Министерства образования Республики Тыва от 21.10.2022 г. № 999-д «О проведении месячника по проверке замещающих семей Республики Тыва» проводятся проверки жилищно-бытовых условий замещающих семей республики. </w:t>
            </w:r>
          </w:p>
          <w:p w14:paraId="4C040D89" w14:textId="52D3F6CE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    По состоянию на 27.11.2022г. обследованы жилищно-бытовые условия 1447 детей, проживающих в 777 семьях, из них 648 семьи опекунов (в них детей 1221), приемных семей 49 (в них детей 226). Всего составлено 1447 актов. В 777 опекунских и приемных семьях условия содержания, воспитания и образования подопечных соответствуют требованиям, установленным законодательством Российской Федерации. В ходе обследования проводятся профилактические и разъяснительные беседы</w:t>
            </w:r>
            <w:r w:rsidRPr="00EC3D9B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 xml:space="preserve"> с замещающими семьями</w:t>
            </w:r>
          </w:p>
        </w:tc>
      </w:tr>
      <w:bookmarkEnd w:id="7"/>
      <w:tr w:rsidR="00FB19F6" w:rsidRPr="00584C5F" w14:paraId="2C3E1DE6" w14:textId="77777777" w:rsidTr="00B749D4">
        <w:trPr>
          <w:gridAfter w:val="1"/>
          <w:wAfter w:w="15" w:type="dxa"/>
          <w:trHeight w:val="373"/>
        </w:trPr>
        <w:tc>
          <w:tcPr>
            <w:tcW w:w="1699" w:type="dxa"/>
          </w:tcPr>
          <w:p w14:paraId="07B690D0" w14:textId="600A13D4" w:rsidR="00FB19F6" w:rsidRPr="00E81D42" w:rsidRDefault="00FB19F6" w:rsidP="00FB19F6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  <w:r w:rsidRPr="00E81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4.1.11. Приобретение путевок для оздоровления детей, состоящих на учете ОПДН в лагерях во время летних каникул</w:t>
            </w:r>
          </w:p>
        </w:tc>
        <w:tc>
          <w:tcPr>
            <w:tcW w:w="1119" w:type="dxa"/>
          </w:tcPr>
          <w:p w14:paraId="01DE1F4F" w14:textId="3A26A8ED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1050,0</w:t>
            </w:r>
          </w:p>
        </w:tc>
        <w:tc>
          <w:tcPr>
            <w:tcW w:w="1074" w:type="dxa"/>
          </w:tcPr>
          <w:p w14:paraId="4163BF77" w14:textId="780D791E" w:rsidR="00FB19F6" w:rsidRPr="00072342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1035,7</w:t>
            </w:r>
          </w:p>
        </w:tc>
        <w:tc>
          <w:tcPr>
            <w:tcW w:w="1076" w:type="dxa"/>
            <w:gridSpan w:val="3"/>
          </w:tcPr>
          <w:p w14:paraId="2AB500B1" w14:textId="6AC8F6A5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7CE84337" w14:textId="3AAAF90D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756788AB" w14:textId="5E882F18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1050,0</w:t>
            </w:r>
          </w:p>
        </w:tc>
        <w:tc>
          <w:tcPr>
            <w:tcW w:w="1274" w:type="dxa"/>
          </w:tcPr>
          <w:p w14:paraId="1FF2F359" w14:textId="32A228FE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1050,0</w:t>
            </w:r>
          </w:p>
        </w:tc>
        <w:tc>
          <w:tcPr>
            <w:tcW w:w="1201" w:type="dxa"/>
          </w:tcPr>
          <w:p w14:paraId="466E4E1C" w14:textId="4D0B8830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10B76B88" w14:textId="2CF4F45C" w:rsidR="00FB19F6" w:rsidRPr="00072342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1035,7</w:t>
            </w:r>
          </w:p>
        </w:tc>
        <w:tc>
          <w:tcPr>
            <w:tcW w:w="724" w:type="dxa"/>
          </w:tcPr>
          <w:p w14:paraId="67A4EE56" w14:textId="702A982C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3D584058" w14:textId="2D1CC5C6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7DA94768" w14:textId="43DC0516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2256002" w14:textId="6ABBF3C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0D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645B24FD" w14:textId="1DE2F7C6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Исполнено.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EC3D9B">
              <w:t xml:space="preserve">   </w:t>
            </w: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Через торги и контракт приобретены 72 путевки в ДОЛ «Таежный» для детей состоящих на учете ПДН:</w:t>
            </w:r>
          </w:p>
          <w:p w14:paraId="17A6EFE1" w14:textId="77777777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 сезон – 50 путевок;</w:t>
            </w:r>
          </w:p>
          <w:p w14:paraId="4EE1170D" w14:textId="771F1453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 сезон – 22 путевок.</w:t>
            </w:r>
          </w:p>
        </w:tc>
      </w:tr>
      <w:tr w:rsidR="00FB19F6" w:rsidRPr="00584C5F" w14:paraId="4A79E8B1" w14:textId="77777777" w:rsidTr="00B749D4">
        <w:trPr>
          <w:gridAfter w:val="1"/>
          <w:wAfter w:w="15" w:type="dxa"/>
          <w:trHeight w:val="373"/>
        </w:trPr>
        <w:tc>
          <w:tcPr>
            <w:tcW w:w="1699" w:type="dxa"/>
          </w:tcPr>
          <w:p w14:paraId="68BE50C1" w14:textId="1E6A5263" w:rsidR="00FB19F6" w:rsidRPr="00E81D42" w:rsidRDefault="00FB19F6" w:rsidP="00FB19F6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" w:name="_Hlk118371031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56019">
              <w:rPr>
                <w:rFonts w:ascii="Times New Roman" w:hAnsi="Times New Roman" w:cs="Times New Roman"/>
                <w:sz w:val="16"/>
                <w:szCs w:val="16"/>
              </w:rPr>
              <w:t>.1.1</w:t>
            </w:r>
            <w:r w:rsidRPr="00DE15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6019">
              <w:rPr>
                <w:rFonts w:ascii="Times New Roman" w:hAnsi="Times New Roman" w:cs="Times New Roman"/>
                <w:sz w:val="16"/>
                <w:szCs w:val="16"/>
              </w:rPr>
              <w:t xml:space="preserve">. Республиканский конкурс среди педагогических работников, классных руководителей, воспитателей и др., реализующих программу индивидуального сопровождения среди </w:t>
            </w:r>
            <w:proofErr w:type="spellStart"/>
            <w:r w:rsidRPr="00756019">
              <w:rPr>
                <w:rFonts w:ascii="Times New Roman" w:hAnsi="Times New Roman" w:cs="Times New Roman"/>
                <w:sz w:val="16"/>
                <w:szCs w:val="16"/>
              </w:rPr>
              <w:t>подучетных</w:t>
            </w:r>
            <w:proofErr w:type="spellEnd"/>
            <w:r w:rsidRPr="00756019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</w:t>
            </w:r>
          </w:p>
        </w:tc>
        <w:tc>
          <w:tcPr>
            <w:tcW w:w="1119" w:type="dxa"/>
          </w:tcPr>
          <w:p w14:paraId="682CEA1B" w14:textId="334C4980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074" w:type="dxa"/>
          </w:tcPr>
          <w:p w14:paraId="1E1E0087" w14:textId="34F48A37" w:rsidR="00FB19F6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3"/>
          </w:tcPr>
          <w:p w14:paraId="0006F20B" w14:textId="5E152EC5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25804FE9" w14:textId="6DB022CE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46867529" w14:textId="6F1A985E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4" w:type="dxa"/>
          </w:tcPr>
          <w:p w14:paraId="2F49935E" w14:textId="47272F3C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01" w:type="dxa"/>
          </w:tcPr>
          <w:p w14:paraId="34A73F16" w14:textId="67CCF60E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0F2C02D7" w14:textId="633E45BC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4" w:type="dxa"/>
          </w:tcPr>
          <w:p w14:paraId="2675AF66" w14:textId="050C3C9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0BD6A5DD" w14:textId="417E599B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44A5BF8A" w14:textId="274071D7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5B1EA13" w14:textId="6E5C1979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6D37A323" w14:textId="0E8F1ADB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Исполнено. </w:t>
            </w:r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основании приказа Министерства образования Республики Тыва от 09.06.2022 г. № 596-д «О поведении республиканского конкурса «Лучшая индивидуальная программа сопровождения-2022». </w:t>
            </w:r>
          </w:p>
          <w:p w14:paraId="1535FF20" w14:textId="4DE72416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конкурс было представлено 3 работы, приняли участие педагоги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Улуг-Хемского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кожууна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6590449E" w14:textId="0A7A69B5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Финальный этап проведен 27 сентября 2022 г. По итогам </w:t>
            </w:r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конкурса определены следующие победители: </w:t>
            </w:r>
          </w:p>
          <w:p w14:paraId="6AA54713" w14:textId="0C34E8B7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-1 место занял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Дамчай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Шоран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Аясович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заместитель директора по воспитательной работе МБОУ СОШ №2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г.Шагонара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Улуг-Хемского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кожууна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3B07D4F5" w14:textId="77777777" w:rsidR="00FB19F6" w:rsidRPr="00EC3D9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-2 место занял Сат Алена Алексеевна, социальный педагог МБОУ СОШ №2 г.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Шагонара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Улуг-Хемского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кожууна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356DA5AF" w14:textId="3C2B609A" w:rsidR="00FB19F6" w:rsidRPr="00AC2E13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-3 место занял Доре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Чойган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Базыр-оолович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социальный педагог с.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Арыскан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г.Шагонара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Улуг-Хемского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кожууна</w:t>
            </w:r>
            <w:proofErr w:type="spellEnd"/>
            <w:r w:rsidRPr="00EC3D9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</w:tr>
      <w:tr w:rsidR="00FB19F6" w:rsidRPr="00584C5F" w14:paraId="0D6B3E78" w14:textId="77777777" w:rsidTr="00B749D4">
        <w:trPr>
          <w:gridAfter w:val="1"/>
          <w:wAfter w:w="15" w:type="dxa"/>
          <w:trHeight w:val="373"/>
        </w:trPr>
        <w:tc>
          <w:tcPr>
            <w:tcW w:w="1699" w:type="dxa"/>
          </w:tcPr>
          <w:p w14:paraId="64E71658" w14:textId="36818722" w:rsidR="00FB19F6" w:rsidRPr="00E81D42" w:rsidRDefault="00FB19F6" w:rsidP="00FB19F6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9" w:name="_GoBack"/>
            <w:bookmarkEnd w:id="8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4.1.13</w:t>
            </w:r>
            <w:r w:rsidRPr="00756019">
              <w:rPr>
                <w:rFonts w:ascii="Times New Roman" w:hAnsi="Times New Roman" w:cs="Times New Roman"/>
                <w:sz w:val="16"/>
                <w:szCs w:val="16"/>
              </w:rPr>
              <w:t>. Организация и проведения мероприятий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подучетных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обучающихся, в </w:t>
            </w:r>
            <w:r w:rsidRPr="00756019">
              <w:rPr>
                <w:rFonts w:ascii="Times New Roman" w:hAnsi="Times New Roman" w:cs="Times New Roman"/>
                <w:sz w:val="16"/>
                <w:szCs w:val="16"/>
              </w:rPr>
              <w:t xml:space="preserve">том числе: </w:t>
            </w:r>
            <w:r w:rsidRPr="00325275">
              <w:rPr>
                <w:rFonts w:ascii="Times New Roman" w:hAnsi="Times New Roman" w:cs="Times New Roman"/>
                <w:sz w:val="16"/>
                <w:szCs w:val="16"/>
              </w:rPr>
              <w:t>учебные сборы для допризывной молодежи,</w:t>
            </w:r>
            <w:r w:rsidRPr="00756019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региональный этап Всероссийских спортивных игр школьных спортивных клубов и др.</w:t>
            </w:r>
            <w:bookmarkEnd w:id="9"/>
          </w:p>
        </w:tc>
        <w:tc>
          <w:tcPr>
            <w:tcW w:w="1119" w:type="dxa"/>
          </w:tcPr>
          <w:p w14:paraId="10511646" w14:textId="349CE3E6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155,5</w:t>
            </w:r>
          </w:p>
        </w:tc>
        <w:tc>
          <w:tcPr>
            <w:tcW w:w="1074" w:type="dxa"/>
          </w:tcPr>
          <w:p w14:paraId="11D028EA" w14:textId="0A8490CB" w:rsidR="00FB19F6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155,5</w:t>
            </w:r>
          </w:p>
        </w:tc>
        <w:tc>
          <w:tcPr>
            <w:tcW w:w="1076" w:type="dxa"/>
            <w:gridSpan w:val="3"/>
          </w:tcPr>
          <w:p w14:paraId="79BE564C" w14:textId="07FD8F14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160191C8" w14:textId="2566B9F9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554255FC" w14:textId="2967B10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155,5</w:t>
            </w:r>
          </w:p>
        </w:tc>
        <w:tc>
          <w:tcPr>
            <w:tcW w:w="1274" w:type="dxa"/>
          </w:tcPr>
          <w:p w14:paraId="6CE98474" w14:textId="0198F68C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155,5</w:t>
            </w:r>
          </w:p>
        </w:tc>
        <w:tc>
          <w:tcPr>
            <w:tcW w:w="1201" w:type="dxa"/>
          </w:tcPr>
          <w:p w14:paraId="558B4329" w14:textId="03910036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5A9C60D2" w14:textId="000D8484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155,5</w:t>
            </w:r>
          </w:p>
        </w:tc>
        <w:tc>
          <w:tcPr>
            <w:tcW w:w="724" w:type="dxa"/>
          </w:tcPr>
          <w:p w14:paraId="3C3B4BD4" w14:textId="0E5FE889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49D8E14D" w14:textId="106891B6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20482649" w14:textId="16AAA09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AF173CC" w14:textId="2ADFF13D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6C367AF6" w14:textId="77777777" w:rsidR="00FB19F6" w:rsidRPr="00AD591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591B">
              <w:rPr>
                <w:rFonts w:ascii="Times New Roman" w:hAnsi="Times New Roman"/>
                <w:b/>
                <w:sz w:val="16"/>
                <w:szCs w:val="16"/>
              </w:rPr>
              <w:t>Исполнено.</w:t>
            </w:r>
            <w:r w:rsidRPr="00AD591B">
              <w:rPr>
                <w:rFonts w:ascii="Times New Roman" w:hAnsi="Times New Roman"/>
                <w:sz w:val="16"/>
                <w:szCs w:val="16"/>
              </w:rPr>
              <w:t xml:space="preserve"> На основании проведенного организационного комитета Министерства образования РТ и Министерства спорта РТ от 21 марта 2022 г. по проведению регионального этапа Всероссийских спортивных игр школьных спортивных клубов в 2021-2022 учебном году и в связи с неблагоприятными санитарно-эпидемиологическими условиями в республике проведены только школьные и муниципальные этапы спортивных игр школьных спортивных клубов (ШСК). </w:t>
            </w:r>
          </w:p>
          <w:p w14:paraId="01182C5A" w14:textId="77777777" w:rsidR="00FB19F6" w:rsidRPr="00AD591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591B">
              <w:rPr>
                <w:rFonts w:ascii="Times New Roman" w:hAnsi="Times New Roman"/>
                <w:sz w:val="16"/>
                <w:szCs w:val="16"/>
              </w:rPr>
              <w:t>I этап (школьный) – проводились в общеобразовательных организациях РТ до 07 апреля 2022 г.;</w:t>
            </w:r>
          </w:p>
          <w:p w14:paraId="176A2B46" w14:textId="77777777" w:rsidR="00FB19F6" w:rsidRPr="00AD591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591B">
              <w:rPr>
                <w:rFonts w:ascii="Times New Roman" w:hAnsi="Times New Roman"/>
                <w:sz w:val="16"/>
                <w:szCs w:val="16"/>
              </w:rPr>
              <w:t>II этап (муниципальный) - проводились в муниципальных образованиях с 08 по 20 апреля 2022 г.</w:t>
            </w:r>
          </w:p>
          <w:p w14:paraId="14C41034" w14:textId="77777777" w:rsidR="00FB19F6" w:rsidRPr="00AD591B" w:rsidRDefault="00FB19F6" w:rsidP="00FB19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591B">
              <w:rPr>
                <w:rFonts w:ascii="Times New Roman" w:hAnsi="Times New Roman"/>
                <w:sz w:val="16"/>
                <w:szCs w:val="16"/>
              </w:rPr>
              <w:t>В данных соревнованиях приняли участие более 17000 детей.</w:t>
            </w:r>
          </w:p>
          <w:p w14:paraId="3C970E00" w14:textId="77777777" w:rsidR="00643022" w:rsidRDefault="00643022" w:rsidP="00AD59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BF41234" w14:textId="17E217A4" w:rsidR="00FB19F6" w:rsidRPr="00EC3D9B" w:rsidRDefault="00AF68DA" w:rsidP="00AD591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AF68DA">
              <w:rPr>
                <w:rFonts w:ascii="Times New Roman" w:hAnsi="Times New Roman"/>
                <w:sz w:val="16"/>
                <w:szCs w:val="16"/>
              </w:rPr>
              <w:t xml:space="preserve">Среди допризывной молодежи в возрасте от 16 до 18 лет, состоящих на различных профилактических учетах проведен VI Республиканский военно-патриотический сбор допризывной молодежи «Тува-территория мужества» на базе учебно-методического центра военно-патриотического воспитания «Авангард» при содействии социальных партнеров военного комиссариата РТ, Управления по контролю за </w:t>
            </w:r>
            <w:r w:rsidRPr="00AF68DA">
              <w:rPr>
                <w:rFonts w:ascii="Times New Roman" w:hAnsi="Times New Roman"/>
                <w:sz w:val="16"/>
                <w:szCs w:val="16"/>
              </w:rPr>
              <w:lastRenderedPageBreak/>
              <w:t>оборотом наркотиков МВД по РТ, Службы ГО и ЧС РТ, РО ДОСААФ России по РТ, ГУ МЧС России по РТ, Министерства здравоохранения РТ, волонтеров-медиков Республиканского медицинского колледжа, УГИБДД МВД по РТ и ветеранов боевых действий. Всего в Сборе приняли участие 9 команд в количестве 61 юношей допризывного возраста, из них юношей, состоящих на профилактическом учете ПДН приняли участие 36.</w:t>
            </w:r>
          </w:p>
        </w:tc>
      </w:tr>
      <w:tr w:rsidR="00FB19F6" w:rsidRPr="00584C5F" w14:paraId="2FD433E5" w14:textId="77777777" w:rsidTr="00B749D4">
        <w:trPr>
          <w:gridAfter w:val="1"/>
          <w:wAfter w:w="15" w:type="dxa"/>
          <w:trHeight w:val="373"/>
        </w:trPr>
        <w:tc>
          <w:tcPr>
            <w:tcW w:w="1699" w:type="dxa"/>
          </w:tcPr>
          <w:p w14:paraId="0E579306" w14:textId="7AD79B79" w:rsidR="00FB19F6" w:rsidRPr="00E81D42" w:rsidRDefault="00FB19F6" w:rsidP="00FB19F6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19" w:type="dxa"/>
          </w:tcPr>
          <w:p w14:paraId="50B012A3" w14:textId="6F75FFC2" w:rsidR="00FB19F6" w:rsidRPr="00BF739D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39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3057,0</w:t>
            </w:r>
          </w:p>
        </w:tc>
        <w:tc>
          <w:tcPr>
            <w:tcW w:w="1074" w:type="dxa"/>
          </w:tcPr>
          <w:p w14:paraId="0DC7DFAB" w14:textId="067BCEB1" w:rsidR="00FB19F6" w:rsidRPr="001C3117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2 881.8</w:t>
            </w:r>
          </w:p>
        </w:tc>
        <w:tc>
          <w:tcPr>
            <w:tcW w:w="1076" w:type="dxa"/>
            <w:gridSpan w:val="3"/>
          </w:tcPr>
          <w:p w14:paraId="47DC5E8A" w14:textId="7FD91D77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6C23AF8B" w14:textId="474C4987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3012586A" w14:textId="24B7A45E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3057,0</w:t>
            </w:r>
          </w:p>
        </w:tc>
        <w:tc>
          <w:tcPr>
            <w:tcW w:w="1274" w:type="dxa"/>
          </w:tcPr>
          <w:p w14:paraId="4AD6AA28" w14:textId="193A6F0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3057</w:t>
            </w:r>
            <w:r w:rsidRPr="008E10D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,0</w:t>
            </w:r>
          </w:p>
        </w:tc>
        <w:tc>
          <w:tcPr>
            <w:tcW w:w="1201" w:type="dxa"/>
          </w:tcPr>
          <w:p w14:paraId="284A9D98" w14:textId="63B870F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518C9A9F" w14:textId="742A8057" w:rsidR="00FB19F6" w:rsidRPr="000B3D9E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2896,3</w:t>
            </w:r>
          </w:p>
        </w:tc>
        <w:tc>
          <w:tcPr>
            <w:tcW w:w="724" w:type="dxa"/>
          </w:tcPr>
          <w:p w14:paraId="1A14ADC4" w14:textId="24A9F85F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265AF02D" w14:textId="27AA2510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09BCBC20" w14:textId="455C9467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889DFEF" w14:textId="0BB61919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4C60922A" w14:textId="77777777" w:rsidR="00FB19F6" w:rsidRPr="005101C9" w:rsidRDefault="00FB19F6" w:rsidP="00FB19F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highlight w:val="cyan"/>
              </w:rPr>
            </w:pPr>
          </w:p>
        </w:tc>
      </w:tr>
      <w:tr w:rsidR="00FB19F6" w:rsidRPr="00584C5F" w14:paraId="67A7C3A3" w14:textId="77777777" w:rsidTr="00B749D4">
        <w:trPr>
          <w:gridAfter w:val="1"/>
          <w:wAfter w:w="15" w:type="dxa"/>
          <w:trHeight w:val="373"/>
        </w:trPr>
        <w:tc>
          <w:tcPr>
            <w:tcW w:w="1699" w:type="dxa"/>
          </w:tcPr>
          <w:p w14:paraId="7F05EC80" w14:textId="2A092BEB" w:rsidR="00FB19F6" w:rsidRDefault="00FB19F6" w:rsidP="00FB19F6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ВСЕГО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госпрограмее</w:t>
            </w:r>
            <w:proofErr w:type="spellEnd"/>
          </w:p>
        </w:tc>
        <w:tc>
          <w:tcPr>
            <w:tcW w:w="1119" w:type="dxa"/>
          </w:tcPr>
          <w:p w14:paraId="214EE9F5" w14:textId="359EA42E" w:rsidR="00FB19F6" w:rsidRPr="00600118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0118">
              <w:rPr>
                <w:rFonts w:ascii="Times New Roman" w:hAnsi="Times New Roman" w:cs="Times New Roman"/>
                <w:b/>
                <w:sz w:val="16"/>
                <w:szCs w:val="16"/>
              </w:rPr>
              <w:t>3 457,00</w:t>
            </w:r>
          </w:p>
        </w:tc>
        <w:tc>
          <w:tcPr>
            <w:tcW w:w="1074" w:type="dxa"/>
          </w:tcPr>
          <w:p w14:paraId="6B720E6E" w14:textId="51E13232" w:rsidR="00FB19F6" w:rsidRPr="000B3D9E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3 155.7</w:t>
            </w:r>
          </w:p>
        </w:tc>
        <w:tc>
          <w:tcPr>
            <w:tcW w:w="1076" w:type="dxa"/>
            <w:gridSpan w:val="3"/>
          </w:tcPr>
          <w:p w14:paraId="11A0752B" w14:textId="63ED9A37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14:paraId="53BBB8FA" w14:textId="2D420A6C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</w:tcPr>
          <w:p w14:paraId="63B43E29" w14:textId="5315066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3457,0</w:t>
            </w:r>
          </w:p>
        </w:tc>
        <w:tc>
          <w:tcPr>
            <w:tcW w:w="1274" w:type="dxa"/>
          </w:tcPr>
          <w:p w14:paraId="14C1A7F4" w14:textId="48567005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3457,0</w:t>
            </w:r>
          </w:p>
        </w:tc>
        <w:tc>
          <w:tcPr>
            <w:tcW w:w="1201" w:type="dxa"/>
          </w:tcPr>
          <w:p w14:paraId="6454F52F" w14:textId="50C3094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14:paraId="2A4EF919" w14:textId="05EF5A52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3 155.7</w:t>
            </w:r>
          </w:p>
        </w:tc>
        <w:tc>
          <w:tcPr>
            <w:tcW w:w="724" w:type="dxa"/>
          </w:tcPr>
          <w:p w14:paraId="32B6F293" w14:textId="6B3FEAF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9" w:type="dxa"/>
          </w:tcPr>
          <w:p w14:paraId="2F84B79D" w14:textId="0E265FB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</w:tcPr>
          <w:p w14:paraId="1184BD15" w14:textId="713218A3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C568734" w14:textId="29E8116A" w:rsidR="00FB19F6" w:rsidRPr="008E10D3" w:rsidRDefault="00FB19F6" w:rsidP="00FB19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536" w:type="dxa"/>
            <w:shd w:val="clear" w:color="auto" w:fill="FFFFFF" w:themeFill="background1"/>
          </w:tcPr>
          <w:p w14:paraId="0E8D8EB1" w14:textId="77777777" w:rsidR="00FB19F6" w:rsidRPr="005101C9" w:rsidRDefault="00FB19F6" w:rsidP="00FB19F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highlight w:val="cyan"/>
              </w:rPr>
            </w:pPr>
          </w:p>
        </w:tc>
      </w:tr>
    </w:tbl>
    <w:p w14:paraId="49AB4D44" w14:textId="77777777" w:rsidR="00B749D4" w:rsidRDefault="00B749D4" w:rsidP="00E37F8E">
      <w:pPr>
        <w:pStyle w:val="ConsPlusNormal"/>
        <w:ind w:right="-16"/>
        <w:rPr>
          <w:rFonts w:ascii="Times New Roman" w:hAnsi="Times New Roman" w:cs="Times New Roman"/>
          <w:sz w:val="22"/>
          <w:szCs w:val="24"/>
        </w:rPr>
      </w:pPr>
    </w:p>
    <w:sectPr w:rsidR="00B749D4" w:rsidSect="0075656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1B10E" w14:textId="77777777" w:rsidR="00952B53" w:rsidRDefault="00952B53">
      <w:pPr>
        <w:spacing w:after="0" w:line="240" w:lineRule="auto"/>
      </w:pPr>
      <w:r>
        <w:separator/>
      </w:r>
    </w:p>
  </w:endnote>
  <w:endnote w:type="continuationSeparator" w:id="0">
    <w:p w14:paraId="19EBF137" w14:textId="77777777" w:rsidR="00952B53" w:rsidRDefault="009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15603" w14:textId="77777777" w:rsidR="00952B53" w:rsidRDefault="00952B53">
      <w:pPr>
        <w:spacing w:after="0" w:line="240" w:lineRule="auto"/>
      </w:pPr>
      <w:r>
        <w:separator/>
      </w:r>
    </w:p>
  </w:footnote>
  <w:footnote w:type="continuationSeparator" w:id="0">
    <w:p w14:paraId="744FD62B" w14:textId="77777777" w:rsidR="00952B53" w:rsidRDefault="0095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4B66" w14:textId="77777777" w:rsidR="002B0990" w:rsidRDefault="002B0990" w:rsidP="00835040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300F5"/>
    <w:multiLevelType w:val="hybridMultilevel"/>
    <w:tmpl w:val="64963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0E31"/>
    <w:multiLevelType w:val="multilevel"/>
    <w:tmpl w:val="47B8AEF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8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29E15548"/>
    <w:multiLevelType w:val="hybridMultilevel"/>
    <w:tmpl w:val="6496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1327D"/>
    <w:multiLevelType w:val="hybridMultilevel"/>
    <w:tmpl w:val="DD88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1126A"/>
    <w:multiLevelType w:val="hybridMultilevel"/>
    <w:tmpl w:val="676C0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01"/>
    <w:rsid w:val="0000329E"/>
    <w:rsid w:val="00005659"/>
    <w:rsid w:val="00011788"/>
    <w:rsid w:val="00012E86"/>
    <w:rsid w:val="000152CD"/>
    <w:rsid w:val="00016336"/>
    <w:rsid w:val="000172B0"/>
    <w:rsid w:val="0001741F"/>
    <w:rsid w:val="00017B97"/>
    <w:rsid w:val="00017C54"/>
    <w:rsid w:val="00022042"/>
    <w:rsid w:val="000333B6"/>
    <w:rsid w:val="00043A12"/>
    <w:rsid w:val="000450ED"/>
    <w:rsid w:val="000471E1"/>
    <w:rsid w:val="000529B7"/>
    <w:rsid w:val="00060EE7"/>
    <w:rsid w:val="00070065"/>
    <w:rsid w:val="00072342"/>
    <w:rsid w:val="00075640"/>
    <w:rsid w:val="00076536"/>
    <w:rsid w:val="0008737C"/>
    <w:rsid w:val="000915DD"/>
    <w:rsid w:val="00094A7C"/>
    <w:rsid w:val="00095C9C"/>
    <w:rsid w:val="00097994"/>
    <w:rsid w:val="000A2D27"/>
    <w:rsid w:val="000A44A2"/>
    <w:rsid w:val="000A6A5C"/>
    <w:rsid w:val="000B3D9E"/>
    <w:rsid w:val="000C319E"/>
    <w:rsid w:val="000C4E71"/>
    <w:rsid w:val="000C6231"/>
    <w:rsid w:val="000D1656"/>
    <w:rsid w:val="000D2435"/>
    <w:rsid w:val="000E104B"/>
    <w:rsid w:val="000E10E7"/>
    <w:rsid w:val="000E1D47"/>
    <w:rsid w:val="000E23B8"/>
    <w:rsid w:val="000F3EE9"/>
    <w:rsid w:val="0010385B"/>
    <w:rsid w:val="001042F7"/>
    <w:rsid w:val="001202C8"/>
    <w:rsid w:val="00123644"/>
    <w:rsid w:val="00131115"/>
    <w:rsid w:val="00134833"/>
    <w:rsid w:val="00135F62"/>
    <w:rsid w:val="00160CF2"/>
    <w:rsid w:val="00163AFA"/>
    <w:rsid w:val="001660F1"/>
    <w:rsid w:val="001664BE"/>
    <w:rsid w:val="00166F84"/>
    <w:rsid w:val="001716D1"/>
    <w:rsid w:val="0017173F"/>
    <w:rsid w:val="0017400E"/>
    <w:rsid w:val="00175E23"/>
    <w:rsid w:val="00177721"/>
    <w:rsid w:val="001822D8"/>
    <w:rsid w:val="001848C3"/>
    <w:rsid w:val="00187237"/>
    <w:rsid w:val="00187F93"/>
    <w:rsid w:val="00194174"/>
    <w:rsid w:val="00194F18"/>
    <w:rsid w:val="0019605F"/>
    <w:rsid w:val="00196AE7"/>
    <w:rsid w:val="001977A8"/>
    <w:rsid w:val="001A02CD"/>
    <w:rsid w:val="001A4850"/>
    <w:rsid w:val="001A60BA"/>
    <w:rsid w:val="001A6151"/>
    <w:rsid w:val="001A6933"/>
    <w:rsid w:val="001A6E84"/>
    <w:rsid w:val="001A6EEB"/>
    <w:rsid w:val="001B0CF8"/>
    <w:rsid w:val="001B1A9E"/>
    <w:rsid w:val="001B40D0"/>
    <w:rsid w:val="001B4CB9"/>
    <w:rsid w:val="001B6C17"/>
    <w:rsid w:val="001C1577"/>
    <w:rsid w:val="001C1623"/>
    <w:rsid w:val="001C3117"/>
    <w:rsid w:val="001D3160"/>
    <w:rsid w:val="001D4EE3"/>
    <w:rsid w:val="001E20A0"/>
    <w:rsid w:val="001E640E"/>
    <w:rsid w:val="001F029F"/>
    <w:rsid w:val="001F0994"/>
    <w:rsid w:val="0020305A"/>
    <w:rsid w:val="0020550C"/>
    <w:rsid w:val="00206555"/>
    <w:rsid w:val="00210E89"/>
    <w:rsid w:val="0021623A"/>
    <w:rsid w:val="00220BB3"/>
    <w:rsid w:val="00221F02"/>
    <w:rsid w:val="00224079"/>
    <w:rsid w:val="0022462C"/>
    <w:rsid w:val="00230DFC"/>
    <w:rsid w:val="0023423F"/>
    <w:rsid w:val="00234A0E"/>
    <w:rsid w:val="0024087D"/>
    <w:rsid w:val="00240C19"/>
    <w:rsid w:val="0024769C"/>
    <w:rsid w:val="002476B4"/>
    <w:rsid w:val="00255AAA"/>
    <w:rsid w:val="002619B9"/>
    <w:rsid w:val="00265160"/>
    <w:rsid w:val="00267CF0"/>
    <w:rsid w:val="00271237"/>
    <w:rsid w:val="00271F5A"/>
    <w:rsid w:val="002724F3"/>
    <w:rsid w:val="002725EC"/>
    <w:rsid w:val="00273995"/>
    <w:rsid w:val="002773DE"/>
    <w:rsid w:val="00286387"/>
    <w:rsid w:val="00295184"/>
    <w:rsid w:val="0029605B"/>
    <w:rsid w:val="00296D06"/>
    <w:rsid w:val="00297D20"/>
    <w:rsid w:val="002A386A"/>
    <w:rsid w:val="002A5753"/>
    <w:rsid w:val="002B0990"/>
    <w:rsid w:val="002B284A"/>
    <w:rsid w:val="002B4443"/>
    <w:rsid w:val="002B6857"/>
    <w:rsid w:val="002B69D8"/>
    <w:rsid w:val="002D4C97"/>
    <w:rsid w:val="002E0D14"/>
    <w:rsid w:val="002E70F9"/>
    <w:rsid w:val="002F7CB4"/>
    <w:rsid w:val="0030005A"/>
    <w:rsid w:val="003046B1"/>
    <w:rsid w:val="00306828"/>
    <w:rsid w:val="0031132B"/>
    <w:rsid w:val="00313C4A"/>
    <w:rsid w:val="0032222C"/>
    <w:rsid w:val="00325275"/>
    <w:rsid w:val="00326676"/>
    <w:rsid w:val="0032684A"/>
    <w:rsid w:val="00331058"/>
    <w:rsid w:val="00331888"/>
    <w:rsid w:val="00331F2C"/>
    <w:rsid w:val="00335534"/>
    <w:rsid w:val="00341A55"/>
    <w:rsid w:val="00343A7A"/>
    <w:rsid w:val="00365EF3"/>
    <w:rsid w:val="00367484"/>
    <w:rsid w:val="00367F0F"/>
    <w:rsid w:val="00371D4D"/>
    <w:rsid w:val="00380214"/>
    <w:rsid w:val="00381998"/>
    <w:rsid w:val="00386EF2"/>
    <w:rsid w:val="0038759E"/>
    <w:rsid w:val="00397490"/>
    <w:rsid w:val="003A574E"/>
    <w:rsid w:val="003B02AF"/>
    <w:rsid w:val="003B0A90"/>
    <w:rsid w:val="003B1E71"/>
    <w:rsid w:val="003B5658"/>
    <w:rsid w:val="003C0FED"/>
    <w:rsid w:val="003C433C"/>
    <w:rsid w:val="003E5549"/>
    <w:rsid w:val="003E63C5"/>
    <w:rsid w:val="003F0F3F"/>
    <w:rsid w:val="003F0FDC"/>
    <w:rsid w:val="003F20ED"/>
    <w:rsid w:val="0040255E"/>
    <w:rsid w:val="0040272F"/>
    <w:rsid w:val="0040413B"/>
    <w:rsid w:val="0040446C"/>
    <w:rsid w:val="004044D0"/>
    <w:rsid w:val="00407414"/>
    <w:rsid w:val="00407596"/>
    <w:rsid w:val="00407EF3"/>
    <w:rsid w:val="004205FE"/>
    <w:rsid w:val="004246BA"/>
    <w:rsid w:val="00426B74"/>
    <w:rsid w:val="004317B0"/>
    <w:rsid w:val="00435524"/>
    <w:rsid w:val="00440268"/>
    <w:rsid w:val="00442730"/>
    <w:rsid w:val="00445354"/>
    <w:rsid w:val="004459E2"/>
    <w:rsid w:val="004550F0"/>
    <w:rsid w:val="0045624D"/>
    <w:rsid w:val="00457C07"/>
    <w:rsid w:val="00460AFA"/>
    <w:rsid w:val="00465E61"/>
    <w:rsid w:val="00466001"/>
    <w:rsid w:val="00466CD3"/>
    <w:rsid w:val="00475A14"/>
    <w:rsid w:val="00481D2D"/>
    <w:rsid w:val="00482F6B"/>
    <w:rsid w:val="00483417"/>
    <w:rsid w:val="00490607"/>
    <w:rsid w:val="00490991"/>
    <w:rsid w:val="004912F0"/>
    <w:rsid w:val="004914D2"/>
    <w:rsid w:val="00491AFE"/>
    <w:rsid w:val="0049558C"/>
    <w:rsid w:val="0049600F"/>
    <w:rsid w:val="004A3234"/>
    <w:rsid w:val="004A3396"/>
    <w:rsid w:val="004B0836"/>
    <w:rsid w:val="004B0DB7"/>
    <w:rsid w:val="004B36CF"/>
    <w:rsid w:val="004B5B56"/>
    <w:rsid w:val="004B716D"/>
    <w:rsid w:val="004C5D52"/>
    <w:rsid w:val="004D0DE3"/>
    <w:rsid w:val="004D10D5"/>
    <w:rsid w:val="004D136C"/>
    <w:rsid w:val="004D2BBA"/>
    <w:rsid w:val="004D34EC"/>
    <w:rsid w:val="004D4404"/>
    <w:rsid w:val="004D6573"/>
    <w:rsid w:val="004D6B6E"/>
    <w:rsid w:val="004E3AEA"/>
    <w:rsid w:val="004E74D5"/>
    <w:rsid w:val="00502545"/>
    <w:rsid w:val="00502DBF"/>
    <w:rsid w:val="0050340D"/>
    <w:rsid w:val="00504733"/>
    <w:rsid w:val="005065E4"/>
    <w:rsid w:val="005101C9"/>
    <w:rsid w:val="005155E1"/>
    <w:rsid w:val="00523C3D"/>
    <w:rsid w:val="00526B23"/>
    <w:rsid w:val="005364FB"/>
    <w:rsid w:val="00542962"/>
    <w:rsid w:val="00546695"/>
    <w:rsid w:val="00552A59"/>
    <w:rsid w:val="00552F60"/>
    <w:rsid w:val="00554AF7"/>
    <w:rsid w:val="00556D6B"/>
    <w:rsid w:val="0057302F"/>
    <w:rsid w:val="005732BA"/>
    <w:rsid w:val="005739AB"/>
    <w:rsid w:val="005802BC"/>
    <w:rsid w:val="00581D65"/>
    <w:rsid w:val="00584795"/>
    <w:rsid w:val="00584C5F"/>
    <w:rsid w:val="00584CF8"/>
    <w:rsid w:val="005867A8"/>
    <w:rsid w:val="005908E3"/>
    <w:rsid w:val="005953D8"/>
    <w:rsid w:val="005958DF"/>
    <w:rsid w:val="005A7E80"/>
    <w:rsid w:val="005B17DF"/>
    <w:rsid w:val="005B3DFB"/>
    <w:rsid w:val="005C6A7A"/>
    <w:rsid w:val="005D21E7"/>
    <w:rsid w:val="005D2673"/>
    <w:rsid w:val="005D32AD"/>
    <w:rsid w:val="005D43ED"/>
    <w:rsid w:val="005E0761"/>
    <w:rsid w:val="005E4F55"/>
    <w:rsid w:val="005E659F"/>
    <w:rsid w:val="005F4045"/>
    <w:rsid w:val="005F49B5"/>
    <w:rsid w:val="005F75F5"/>
    <w:rsid w:val="00600118"/>
    <w:rsid w:val="006075DE"/>
    <w:rsid w:val="00613EA0"/>
    <w:rsid w:val="006163C7"/>
    <w:rsid w:val="00634D9F"/>
    <w:rsid w:val="00643022"/>
    <w:rsid w:val="00655237"/>
    <w:rsid w:val="00655F4B"/>
    <w:rsid w:val="00661C5C"/>
    <w:rsid w:val="00664738"/>
    <w:rsid w:val="00670332"/>
    <w:rsid w:val="00671D69"/>
    <w:rsid w:val="00675EA6"/>
    <w:rsid w:val="0068236C"/>
    <w:rsid w:val="00686071"/>
    <w:rsid w:val="00692D49"/>
    <w:rsid w:val="00695D27"/>
    <w:rsid w:val="006A0B18"/>
    <w:rsid w:val="006A0BCE"/>
    <w:rsid w:val="006A3954"/>
    <w:rsid w:val="006B1FA3"/>
    <w:rsid w:val="006B356C"/>
    <w:rsid w:val="006B48A6"/>
    <w:rsid w:val="006B7030"/>
    <w:rsid w:val="006C0AE2"/>
    <w:rsid w:val="006C0EC3"/>
    <w:rsid w:val="006C5862"/>
    <w:rsid w:val="006C63CE"/>
    <w:rsid w:val="006C6F2F"/>
    <w:rsid w:val="006D2C60"/>
    <w:rsid w:val="006D5B05"/>
    <w:rsid w:val="006E0DA8"/>
    <w:rsid w:val="006E1324"/>
    <w:rsid w:val="006E18AB"/>
    <w:rsid w:val="006E3FD4"/>
    <w:rsid w:val="006F062E"/>
    <w:rsid w:val="006F6B23"/>
    <w:rsid w:val="00700C37"/>
    <w:rsid w:val="00702181"/>
    <w:rsid w:val="007051EA"/>
    <w:rsid w:val="00717BE8"/>
    <w:rsid w:val="00720B4C"/>
    <w:rsid w:val="0072439E"/>
    <w:rsid w:val="007312CB"/>
    <w:rsid w:val="00736E60"/>
    <w:rsid w:val="007400CE"/>
    <w:rsid w:val="007435A5"/>
    <w:rsid w:val="00744698"/>
    <w:rsid w:val="0074470A"/>
    <w:rsid w:val="00745574"/>
    <w:rsid w:val="00747750"/>
    <w:rsid w:val="00750E89"/>
    <w:rsid w:val="0075242A"/>
    <w:rsid w:val="00756019"/>
    <w:rsid w:val="00756565"/>
    <w:rsid w:val="0076260B"/>
    <w:rsid w:val="00762C31"/>
    <w:rsid w:val="0077786C"/>
    <w:rsid w:val="00780A5F"/>
    <w:rsid w:val="007830D1"/>
    <w:rsid w:val="00791618"/>
    <w:rsid w:val="00797B3A"/>
    <w:rsid w:val="00797FB0"/>
    <w:rsid w:val="007A3B44"/>
    <w:rsid w:val="007A7991"/>
    <w:rsid w:val="007B02A5"/>
    <w:rsid w:val="007B02C9"/>
    <w:rsid w:val="007B23D0"/>
    <w:rsid w:val="007B364E"/>
    <w:rsid w:val="007C0DCD"/>
    <w:rsid w:val="007C7FF9"/>
    <w:rsid w:val="007D0578"/>
    <w:rsid w:val="007D0EAF"/>
    <w:rsid w:val="007D1D5A"/>
    <w:rsid w:val="007D1DDF"/>
    <w:rsid w:val="007D33E7"/>
    <w:rsid w:val="007D3CA2"/>
    <w:rsid w:val="007D434E"/>
    <w:rsid w:val="007D5C3E"/>
    <w:rsid w:val="007E35D7"/>
    <w:rsid w:val="007E77DE"/>
    <w:rsid w:val="007F0934"/>
    <w:rsid w:val="007F4E48"/>
    <w:rsid w:val="008024EA"/>
    <w:rsid w:val="00803680"/>
    <w:rsid w:val="008054ED"/>
    <w:rsid w:val="00806F9F"/>
    <w:rsid w:val="00810A83"/>
    <w:rsid w:val="00810E08"/>
    <w:rsid w:val="00815046"/>
    <w:rsid w:val="0082385C"/>
    <w:rsid w:val="008256C5"/>
    <w:rsid w:val="00827915"/>
    <w:rsid w:val="008313D4"/>
    <w:rsid w:val="00831C2A"/>
    <w:rsid w:val="00835040"/>
    <w:rsid w:val="0083604E"/>
    <w:rsid w:val="0084588F"/>
    <w:rsid w:val="008516A7"/>
    <w:rsid w:val="00852863"/>
    <w:rsid w:val="00861C2B"/>
    <w:rsid w:val="0086336B"/>
    <w:rsid w:val="008657F6"/>
    <w:rsid w:val="0087134C"/>
    <w:rsid w:val="0087141A"/>
    <w:rsid w:val="00876D72"/>
    <w:rsid w:val="008877EB"/>
    <w:rsid w:val="00891DD1"/>
    <w:rsid w:val="00892231"/>
    <w:rsid w:val="0089725D"/>
    <w:rsid w:val="008B178F"/>
    <w:rsid w:val="008C6857"/>
    <w:rsid w:val="008D0444"/>
    <w:rsid w:val="008D072B"/>
    <w:rsid w:val="008D20B8"/>
    <w:rsid w:val="008E10D3"/>
    <w:rsid w:val="008E2184"/>
    <w:rsid w:val="008E42FC"/>
    <w:rsid w:val="008E689B"/>
    <w:rsid w:val="008E747E"/>
    <w:rsid w:val="008F529A"/>
    <w:rsid w:val="008F5480"/>
    <w:rsid w:val="008F7018"/>
    <w:rsid w:val="00903581"/>
    <w:rsid w:val="009059E7"/>
    <w:rsid w:val="00906DC0"/>
    <w:rsid w:val="00910A29"/>
    <w:rsid w:val="0091368D"/>
    <w:rsid w:val="00915781"/>
    <w:rsid w:val="00921F29"/>
    <w:rsid w:val="009237D4"/>
    <w:rsid w:val="009314C7"/>
    <w:rsid w:val="00933B8F"/>
    <w:rsid w:val="00934AB8"/>
    <w:rsid w:val="00937624"/>
    <w:rsid w:val="0094074B"/>
    <w:rsid w:val="00943ECF"/>
    <w:rsid w:val="00950463"/>
    <w:rsid w:val="00951EDA"/>
    <w:rsid w:val="00952B53"/>
    <w:rsid w:val="009546CF"/>
    <w:rsid w:val="00967787"/>
    <w:rsid w:val="0097286C"/>
    <w:rsid w:val="00973435"/>
    <w:rsid w:val="00974F50"/>
    <w:rsid w:val="009806CC"/>
    <w:rsid w:val="00984978"/>
    <w:rsid w:val="0098547B"/>
    <w:rsid w:val="009867F3"/>
    <w:rsid w:val="009936C6"/>
    <w:rsid w:val="009B4D7E"/>
    <w:rsid w:val="009B7A09"/>
    <w:rsid w:val="009D04FB"/>
    <w:rsid w:val="009D152D"/>
    <w:rsid w:val="009D3A99"/>
    <w:rsid w:val="009D4C5E"/>
    <w:rsid w:val="009D6DD8"/>
    <w:rsid w:val="009E4740"/>
    <w:rsid w:val="009E4CC7"/>
    <w:rsid w:val="009F2483"/>
    <w:rsid w:val="009F32C6"/>
    <w:rsid w:val="009F3A92"/>
    <w:rsid w:val="009F3C63"/>
    <w:rsid w:val="00A0118C"/>
    <w:rsid w:val="00A058ED"/>
    <w:rsid w:val="00A15F97"/>
    <w:rsid w:val="00A160B6"/>
    <w:rsid w:val="00A22BF6"/>
    <w:rsid w:val="00A24357"/>
    <w:rsid w:val="00A315CD"/>
    <w:rsid w:val="00A328ED"/>
    <w:rsid w:val="00A329BC"/>
    <w:rsid w:val="00A36C6D"/>
    <w:rsid w:val="00A41D8B"/>
    <w:rsid w:val="00A44DA9"/>
    <w:rsid w:val="00A46C33"/>
    <w:rsid w:val="00A653E6"/>
    <w:rsid w:val="00A67044"/>
    <w:rsid w:val="00A70E16"/>
    <w:rsid w:val="00A71009"/>
    <w:rsid w:val="00A735BD"/>
    <w:rsid w:val="00A74917"/>
    <w:rsid w:val="00A7531B"/>
    <w:rsid w:val="00A822D8"/>
    <w:rsid w:val="00A8236A"/>
    <w:rsid w:val="00A847A7"/>
    <w:rsid w:val="00A8787D"/>
    <w:rsid w:val="00A90401"/>
    <w:rsid w:val="00A93EB0"/>
    <w:rsid w:val="00A947C2"/>
    <w:rsid w:val="00A96754"/>
    <w:rsid w:val="00AA15EB"/>
    <w:rsid w:val="00AA302D"/>
    <w:rsid w:val="00AA7F92"/>
    <w:rsid w:val="00AC0903"/>
    <w:rsid w:val="00AC2E13"/>
    <w:rsid w:val="00AC415E"/>
    <w:rsid w:val="00AD4EE8"/>
    <w:rsid w:val="00AD591B"/>
    <w:rsid w:val="00AD5FF1"/>
    <w:rsid w:val="00AE28D3"/>
    <w:rsid w:val="00AE2ECD"/>
    <w:rsid w:val="00AE5236"/>
    <w:rsid w:val="00AE5E3B"/>
    <w:rsid w:val="00AF0CE9"/>
    <w:rsid w:val="00AF161A"/>
    <w:rsid w:val="00AF270A"/>
    <w:rsid w:val="00AF2946"/>
    <w:rsid w:val="00AF43D0"/>
    <w:rsid w:val="00AF68DA"/>
    <w:rsid w:val="00B04287"/>
    <w:rsid w:val="00B049D5"/>
    <w:rsid w:val="00B073BF"/>
    <w:rsid w:val="00B150A8"/>
    <w:rsid w:val="00B239EA"/>
    <w:rsid w:val="00B37D71"/>
    <w:rsid w:val="00B4005E"/>
    <w:rsid w:val="00B4399B"/>
    <w:rsid w:val="00B43FD3"/>
    <w:rsid w:val="00B441CC"/>
    <w:rsid w:val="00B46EB1"/>
    <w:rsid w:val="00B51447"/>
    <w:rsid w:val="00B533BD"/>
    <w:rsid w:val="00B612D0"/>
    <w:rsid w:val="00B676D2"/>
    <w:rsid w:val="00B71BDA"/>
    <w:rsid w:val="00B7496C"/>
    <w:rsid w:val="00B749D4"/>
    <w:rsid w:val="00B75D57"/>
    <w:rsid w:val="00B7757E"/>
    <w:rsid w:val="00B80B0A"/>
    <w:rsid w:val="00B810DB"/>
    <w:rsid w:val="00B837EF"/>
    <w:rsid w:val="00B857CC"/>
    <w:rsid w:val="00B87AE5"/>
    <w:rsid w:val="00B9096C"/>
    <w:rsid w:val="00B96190"/>
    <w:rsid w:val="00BA7647"/>
    <w:rsid w:val="00BB286D"/>
    <w:rsid w:val="00BB2D02"/>
    <w:rsid w:val="00BD3317"/>
    <w:rsid w:val="00BD52DA"/>
    <w:rsid w:val="00BD69E1"/>
    <w:rsid w:val="00BF39DC"/>
    <w:rsid w:val="00BF56B3"/>
    <w:rsid w:val="00BF5812"/>
    <w:rsid w:val="00BF739D"/>
    <w:rsid w:val="00C03BA8"/>
    <w:rsid w:val="00C07469"/>
    <w:rsid w:val="00C112D7"/>
    <w:rsid w:val="00C12E7E"/>
    <w:rsid w:val="00C13438"/>
    <w:rsid w:val="00C1371C"/>
    <w:rsid w:val="00C174D1"/>
    <w:rsid w:val="00C178DE"/>
    <w:rsid w:val="00C178EE"/>
    <w:rsid w:val="00C21849"/>
    <w:rsid w:val="00C223FF"/>
    <w:rsid w:val="00C22F91"/>
    <w:rsid w:val="00C23D0C"/>
    <w:rsid w:val="00C26B61"/>
    <w:rsid w:val="00C338C2"/>
    <w:rsid w:val="00C3603A"/>
    <w:rsid w:val="00C4646A"/>
    <w:rsid w:val="00C475C7"/>
    <w:rsid w:val="00C50270"/>
    <w:rsid w:val="00C515D7"/>
    <w:rsid w:val="00C54BA4"/>
    <w:rsid w:val="00C563AB"/>
    <w:rsid w:val="00C70AD2"/>
    <w:rsid w:val="00C73461"/>
    <w:rsid w:val="00C87D84"/>
    <w:rsid w:val="00C9225F"/>
    <w:rsid w:val="00CA0660"/>
    <w:rsid w:val="00CA1A64"/>
    <w:rsid w:val="00CA38E2"/>
    <w:rsid w:val="00CB01EE"/>
    <w:rsid w:val="00CB0BAD"/>
    <w:rsid w:val="00CB17B0"/>
    <w:rsid w:val="00CB4FF1"/>
    <w:rsid w:val="00CC4217"/>
    <w:rsid w:val="00CF065E"/>
    <w:rsid w:val="00CF0C63"/>
    <w:rsid w:val="00D05110"/>
    <w:rsid w:val="00D065D0"/>
    <w:rsid w:val="00D07CB1"/>
    <w:rsid w:val="00D1069B"/>
    <w:rsid w:val="00D1244E"/>
    <w:rsid w:val="00D15EB9"/>
    <w:rsid w:val="00D16C37"/>
    <w:rsid w:val="00D203FB"/>
    <w:rsid w:val="00D2267C"/>
    <w:rsid w:val="00D237D7"/>
    <w:rsid w:val="00D34CEE"/>
    <w:rsid w:val="00D36E58"/>
    <w:rsid w:val="00D37589"/>
    <w:rsid w:val="00D4255D"/>
    <w:rsid w:val="00D451DF"/>
    <w:rsid w:val="00D4781E"/>
    <w:rsid w:val="00D53A8C"/>
    <w:rsid w:val="00D53FB8"/>
    <w:rsid w:val="00D571D9"/>
    <w:rsid w:val="00D6008F"/>
    <w:rsid w:val="00D63AE9"/>
    <w:rsid w:val="00D65BCF"/>
    <w:rsid w:val="00D75BAA"/>
    <w:rsid w:val="00D76544"/>
    <w:rsid w:val="00D849F5"/>
    <w:rsid w:val="00D849F9"/>
    <w:rsid w:val="00D919F0"/>
    <w:rsid w:val="00D92179"/>
    <w:rsid w:val="00D9262A"/>
    <w:rsid w:val="00D93D0C"/>
    <w:rsid w:val="00DA5AC1"/>
    <w:rsid w:val="00DA6993"/>
    <w:rsid w:val="00DB2B25"/>
    <w:rsid w:val="00DB3097"/>
    <w:rsid w:val="00DC4FE9"/>
    <w:rsid w:val="00DD280F"/>
    <w:rsid w:val="00DD2E9B"/>
    <w:rsid w:val="00DD4EDF"/>
    <w:rsid w:val="00DD5760"/>
    <w:rsid w:val="00DD5A82"/>
    <w:rsid w:val="00DE079C"/>
    <w:rsid w:val="00DE14D2"/>
    <w:rsid w:val="00DE1542"/>
    <w:rsid w:val="00DE3233"/>
    <w:rsid w:val="00DE3462"/>
    <w:rsid w:val="00DE36B6"/>
    <w:rsid w:val="00DE3715"/>
    <w:rsid w:val="00DE7BD4"/>
    <w:rsid w:val="00DF562B"/>
    <w:rsid w:val="00E0413B"/>
    <w:rsid w:val="00E104F0"/>
    <w:rsid w:val="00E157F3"/>
    <w:rsid w:val="00E1691F"/>
    <w:rsid w:val="00E37F8E"/>
    <w:rsid w:val="00E469A3"/>
    <w:rsid w:val="00E526DC"/>
    <w:rsid w:val="00E55BB6"/>
    <w:rsid w:val="00E57664"/>
    <w:rsid w:val="00E578D4"/>
    <w:rsid w:val="00E62A0F"/>
    <w:rsid w:val="00E670EB"/>
    <w:rsid w:val="00E7147C"/>
    <w:rsid w:val="00E71BDD"/>
    <w:rsid w:val="00E7292C"/>
    <w:rsid w:val="00E72D97"/>
    <w:rsid w:val="00E762D0"/>
    <w:rsid w:val="00E81AA0"/>
    <w:rsid w:val="00E81D42"/>
    <w:rsid w:val="00E833DD"/>
    <w:rsid w:val="00E93264"/>
    <w:rsid w:val="00E95C6F"/>
    <w:rsid w:val="00E97089"/>
    <w:rsid w:val="00EA1B61"/>
    <w:rsid w:val="00EB2479"/>
    <w:rsid w:val="00EB2CF9"/>
    <w:rsid w:val="00EB405E"/>
    <w:rsid w:val="00EC3D9B"/>
    <w:rsid w:val="00EC4F16"/>
    <w:rsid w:val="00ED3505"/>
    <w:rsid w:val="00ED4A7B"/>
    <w:rsid w:val="00ED4BA6"/>
    <w:rsid w:val="00EE0826"/>
    <w:rsid w:val="00EF1479"/>
    <w:rsid w:val="00EF3504"/>
    <w:rsid w:val="00EF3588"/>
    <w:rsid w:val="00EF3AAA"/>
    <w:rsid w:val="00EF6E95"/>
    <w:rsid w:val="00F00C61"/>
    <w:rsid w:val="00F0449C"/>
    <w:rsid w:val="00F0790D"/>
    <w:rsid w:val="00F122C4"/>
    <w:rsid w:val="00F12601"/>
    <w:rsid w:val="00F23798"/>
    <w:rsid w:val="00F2519D"/>
    <w:rsid w:val="00F261D4"/>
    <w:rsid w:val="00F26BF9"/>
    <w:rsid w:val="00F27044"/>
    <w:rsid w:val="00F31670"/>
    <w:rsid w:val="00F324A4"/>
    <w:rsid w:val="00F507FB"/>
    <w:rsid w:val="00F70961"/>
    <w:rsid w:val="00F75BD1"/>
    <w:rsid w:val="00F76991"/>
    <w:rsid w:val="00F80D0E"/>
    <w:rsid w:val="00F8573C"/>
    <w:rsid w:val="00F85C8B"/>
    <w:rsid w:val="00F930F8"/>
    <w:rsid w:val="00F95C5E"/>
    <w:rsid w:val="00F96A1C"/>
    <w:rsid w:val="00FA10BD"/>
    <w:rsid w:val="00FA5C71"/>
    <w:rsid w:val="00FA77C1"/>
    <w:rsid w:val="00FB19F6"/>
    <w:rsid w:val="00FB1EDD"/>
    <w:rsid w:val="00FB4C7B"/>
    <w:rsid w:val="00FB59EB"/>
    <w:rsid w:val="00FB6F61"/>
    <w:rsid w:val="00FC3F5C"/>
    <w:rsid w:val="00FC5FB1"/>
    <w:rsid w:val="00FD57DF"/>
    <w:rsid w:val="00FE32ED"/>
    <w:rsid w:val="00FE430C"/>
    <w:rsid w:val="00FF1DF8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2A32"/>
  <w15:docId w15:val="{A25B4E0F-4E85-4B08-8595-94F19E4F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2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1132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32222C"/>
    <w:pPr>
      <w:ind w:left="720"/>
    </w:pPr>
    <w:rPr>
      <w:rFonts w:cs="Calibri"/>
    </w:rPr>
  </w:style>
  <w:style w:type="paragraph" w:customStyle="1" w:styleId="ConsPlusTitle">
    <w:name w:val="ConsPlusTitle"/>
    <w:rsid w:val="00322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22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32222C"/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6"/>
    <w:uiPriority w:val="1"/>
    <w:locked/>
    <w:rsid w:val="00EC4F16"/>
    <w:rPr>
      <w:lang w:eastAsia="ru-RU"/>
    </w:rPr>
  </w:style>
  <w:style w:type="paragraph" w:styleId="a6">
    <w:name w:val="No Spacing"/>
    <w:link w:val="a5"/>
    <w:uiPriority w:val="1"/>
    <w:qFormat/>
    <w:rsid w:val="00EC4F16"/>
    <w:pPr>
      <w:spacing w:after="0" w:line="240" w:lineRule="auto"/>
    </w:pPr>
    <w:rPr>
      <w:lang w:eastAsia="ru-RU"/>
    </w:rPr>
  </w:style>
  <w:style w:type="paragraph" w:customStyle="1" w:styleId="ConsPlusNormal">
    <w:name w:val="ConsPlusNormal"/>
    <w:rsid w:val="00A41D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FC5FB1"/>
    <w:rPr>
      <w:i/>
      <w:iCs/>
    </w:rPr>
  </w:style>
  <w:style w:type="paragraph" w:styleId="a8">
    <w:name w:val="footer"/>
    <w:basedOn w:val="a"/>
    <w:link w:val="a9"/>
    <w:uiPriority w:val="99"/>
    <w:unhideWhenUsed/>
    <w:rsid w:val="00C54BA4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C54BA4"/>
    <w:rPr>
      <w:rFonts w:ascii="Calibri" w:eastAsia="Times New Roman" w:hAnsi="Calibri" w:cs="Times New Roman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13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714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7141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71B1-F81C-4ACE-8BE9-FB8501A8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5434</Words>
  <Characters>30978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Айлана Монгуш Шимидтовна</dc:creator>
  <cp:lastModifiedBy>Пользователь Windows</cp:lastModifiedBy>
  <cp:revision>13</cp:revision>
  <dcterms:created xsi:type="dcterms:W3CDTF">2022-12-05T14:41:00Z</dcterms:created>
  <dcterms:modified xsi:type="dcterms:W3CDTF">2023-03-06T04:11:00Z</dcterms:modified>
</cp:coreProperties>
</file>