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705C7" w14:textId="77777777" w:rsidR="00E851CE" w:rsidRPr="00A139EF" w:rsidRDefault="008139BF" w:rsidP="00DC4EB0">
      <w:pPr>
        <w:pStyle w:val="1"/>
        <w:ind w:left="0" w:right="141"/>
      </w:pPr>
      <w:bookmarkStart w:id="0" w:name="_GoBack"/>
      <w:bookmarkEnd w:id="0"/>
      <w:r w:rsidRPr="00A139EF">
        <w:t>Чек-лист</w:t>
      </w:r>
    </w:p>
    <w:p w14:paraId="792BEF83" w14:textId="2590723F" w:rsidR="00A139EF" w:rsidRPr="00A139EF" w:rsidRDefault="00162784" w:rsidP="00A139EF">
      <w:pPr>
        <w:pStyle w:val="a4"/>
        <w:ind w:left="0" w:right="141"/>
        <w:jc w:val="center"/>
        <w:rPr>
          <w:b/>
        </w:rPr>
      </w:pPr>
      <w:r w:rsidRPr="00A139EF">
        <w:rPr>
          <w:b/>
          <w:color w:val="000000" w:themeColor="text1"/>
          <w:lang w:eastAsia="ru-RU"/>
        </w:rPr>
        <w:t>по проведению Церемонии торжественного поднятия (спуска) Государственного флага Российской Федерации в образовательной организации</w:t>
      </w:r>
      <w:r w:rsidRPr="00A139EF">
        <w:rPr>
          <w:b/>
        </w:rPr>
        <w:t xml:space="preserve"> </w:t>
      </w:r>
      <w:r w:rsidR="00DC4EB0" w:rsidRPr="00A139EF">
        <w:rPr>
          <w:b/>
        </w:rPr>
        <w:t>_____________________________</w:t>
      </w:r>
    </w:p>
    <w:p w14:paraId="04784891" w14:textId="317BA5E4" w:rsidR="00E851CE" w:rsidRPr="00A139EF" w:rsidRDefault="00DC4EB0" w:rsidP="00DC4EB0">
      <w:pPr>
        <w:pStyle w:val="a4"/>
        <w:ind w:left="0" w:right="141"/>
        <w:jc w:val="center"/>
        <w:rPr>
          <w:bCs/>
        </w:rPr>
      </w:pPr>
      <w:r w:rsidRPr="00A139EF">
        <w:rPr>
          <w:bCs/>
        </w:rPr>
        <w:t>(ФИО ответственного)</w:t>
      </w:r>
    </w:p>
    <w:p w14:paraId="6F97EED9" w14:textId="77777777" w:rsidR="00A139EF" w:rsidRPr="00A139EF" w:rsidRDefault="00A139EF" w:rsidP="00DC4EB0">
      <w:pPr>
        <w:pStyle w:val="a4"/>
        <w:ind w:left="0" w:right="141"/>
        <w:jc w:val="center"/>
        <w:rPr>
          <w:bCs/>
        </w:rPr>
      </w:pPr>
    </w:p>
    <w:tbl>
      <w:tblPr>
        <w:tblStyle w:val="a3"/>
        <w:tblW w:w="10141" w:type="dxa"/>
        <w:tblLook w:val="04A0" w:firstRow="1" w:lastRow="0" w:firstColumn="1" w:lastColumn="0" w:noHBand="0" w:noVBand="1"/>
      </w:tblPr>
      <w:tblGrid>
        <w:gridCol w:w="683"/>
        <w:gridCol w:w="7745"/>
        <w:gridCol w:w="1713"/>
      </w:tblGrid>
      <w:tr w:rsidR="00C96BB7" w:rsidRPr="00A139EF" w14:paraId="26A3209F" w14:textId="77777777" w:rsidTr="00612D53">
        <w:tc>
          <w:tcPr>
            <w:tcW w:w="683" w:type="dxa"/>
          </w:tcPr>
          <w:p w14:paraId="1584A7D6" w14:textId="77777777" w:rsidR="00C96BB7" w:rsidRPr="00A139EF" w:rsidRDefault="00C57C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Pr="00A1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7745" w:type="dxa"/>
          </w:tcPr>
          <w:p w14:paraId="1D278952" w14:textId="2FE8CE36" w:rsidR="00C96BB7" w:rsidRPr="00A139EF" w:rsidRDefault="00C96B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Обязательный элемент проведения </w:t>
            </w:r>
            <w:r w:rsidR="00162784" w:rsidRPr="00A1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Церемонии</w:t>
            </w:r>
          </w:p>
        </w:tc>
        <w:tc>
          <w:tcPr>
            <w:tcW w:w="1713" w:type="dxa"/>
          </w:tcPr>
          <w:p w14:paraId="10CBDAB2" w14:textId="77777777" w:rsidR="00C96BB7" w:rsidRPr="00A139EF" w:rsidRDefault="00E851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Исполнение</w:t>
            </w:r>
          </w:p>
          <w:p w14:paraId="77919236" w14:textId="77777777" w:rsidR="00E851CE" w:rsidRPr="00A139EF" w:rsidRDefault="00E851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+/-</w:t>
            </w:r>
          </w:p>
        </w:tc>
      </w:tr>
      <w:tr w:rsidR="00C96BB7" w:rsidRPr="00A139EF" w14:paraId="3A9D4371" w14:textId="77777777" w:rsidTr="00612D53">
        <w:tc>
          <w:tcPr>
            <w:tcW w:w="683" w:type="dxa"/>
          </w:tcPr>
          <w:p w14:paraId="5B27491B" w14:textId="77777777" w:rsidR="00C96BB7" w:rsidRPr="00A139EF" w:rsidRDefault="00BA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1CE" w:rsidRPr="00A139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45" w:type="dxa"/>
          </w:tcPr>
          <w:p w14:paraId="5992C3A4" w14:textId="513625B0" w:rsidR="00495AC3" w:rsidRPr="00A139EF" w:rsidRDefault="00162784" w:rsidP="00495AC3">
            <w:pPr>
              <w:jc w:val="both"/>
              <w:rPr>
                <w:rFonts w:ascii="Times New Roman" w:eastAsia="Andale Sans UI" w:hAnsi="Times New Roman"/>
                <w:color w:val="000000" w:themeColor="text1"/>
                <w:kern w:val="1"/>
                <w:sz w:val="28"/>
                <w:szCs w:val="28"/>
              </w:rPr>
            </w:pPr>
            <w:r w:rsidRPr="00A139E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>Место проведения</w:t>
            </w:r>
            <w:r w:rsidR="00495AC3" w:rsidRPr="00A139EF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  <w:t xml:space="preserve"> соответствует</w:t>
            </w:r>
            <w:r w:rsidR="00495AC3"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одному из трех форматов: </w:t>
            </w:r>
          </w:p>
          <w:p w14:paraId="6D658C47" w14:textId="265A4A0E" w:rsidR="00495AC3" w:rsidRPr="00A139EF" w:rsidRDefault="00495AC3" w:rsidP="00495A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На улице на пришкольной территории у флагштока.</w:t>
            </w:r>
          </w:p>
          <w:p w14:paraId="30FBAFB5" w14:textId="6474BC38" w:rsidR="00495AC3" w:rsidRPr="00A139EF" w:rsidRDefault="00495AC3" w:rsidP="00495A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В актовом зале, рекреации и др.</w:t>
            </w:r>
          </w:p>
          <w:p w14:paraId="0D2C6661" w14:textId="4D0A9894" w:rsidR="00C96BB7" w:rsidRPr="00A139EF" w:rsidRDefault="00495AC3" w:rsidP="00495A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-Трансляция заранее записанного ролика в классах на интерактивных досках (данный формат предусмотрен для всех обучающихся образовательных организаций, не принимающих непосредственное участие в церемонии)</w:t>
            </w:r>
          </w:p>
        </w:tc>
        <w:tc>
          <w:tcPr>
            <w:tcW w:w="1713" w:type="dxa"/>
          </w:tcPr>
          <w:p w14:paraId="7B605B58" w14:textId="77777777" w:rsidR="00C96BB7" w:rsidRPr="00A139EF" w:rsidRDefault="00C9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BB7" w:rsidRPr="00A139EF" w14:paraId="546F89BA" w14:textId="77777777" w:rsidTr="00612D53">
        <w:tc>
          <w:tcPr>
            <w:tcW w:w="683" w:type="dxa"/>
          </w:tcPr>
          <w:p w14:paraId="3E312549" w14:textId="77777777" w:rsidR="00C96BB7" w:rsidRPr="00A139EF" w:rsidRDefault="00E85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45" w:type="dxa"/>
          </w:tcPr>
          <w:p w14:paraId="7F451676" w14:textId="557D4F1D" w:rsidR="00495AC3" w:rsidRPr="00A139EF" w:rsidRDefault="00495AC3" w:rsidP="00495AC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качественной звуковой аппаратуры, которая способна обеспечить церемонию исполнением государственного гимна на достаточной громкости для непосредственных участников, при этом не нарушая утренний покой близлежащих домов;</w:t>
            </w:r>
          </w:p>
          <w:p w14:paraId="7E70362F" w14:textId="7594BF5A" w:rsidR="00C96BB7" w:rsidRPr="00A139EF" w:rsidRDefault="00495AC3" w:rsidP="00495AC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Наличие аппаратуры для видеосъемки церемонии, онлайн-трансляции в учебных классах (местах проведения) и размещения видеоматериалов в социальных сетях. </w:t>
            </w:r>
          </w:p>
        </w:tc>
        <w:tc>
          <w:tcPr>
            <w:tcW w:w="1713" w:type="dxa"/>
          </w:tcPr>
          <w:p w14:paraId="31DBB305" w14:textId="77777777" w:rsidR="00C96BB7" w:rsidRPr="00A139EF" w:rsidRDefault="00C9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BB7" w:rsidRPr="00A139EF" w14:paraId="35D8A0F1" w14:textId="77777777" w:rsidTr="00612D53">
        <w:trPr>
          <w:trHeight w:val="926"/>
        </w:trPr>
        <w:tc>
          <w:tcPr>
            <w:tcW w:w="683" w:type="dxa"/>
          </w:tcPr>
          <w:p w14:paraId="1E2F9AD1" w14:textId="23530065" w:rsidR="00C96BB7" w:rsidRPr="006D1A46" w:rsidRDefault="00E851CE" w:rsidP="006D1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5" w:type="dxa"/>
          </w:tcPr>
          <w:p w14:paraId="6043263C" w14:textId="40FC38B9" w:rsidR="00C96BB7" w:rsidRPr="00A139EF" w:rsidRDefault="00495AC3" w:rsidP="006D1A46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ru-RU"/>
              </w:rPr>
            </w:pP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Время проведения церемонии исходя из формата проведения церемонии и из   расчета, чтобы она была завершена не </w:t>
            </w:r>
            <w:proofErr w:type="gramStart"/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позднее</w:t>
            </w:r>
            <w:proofErr w:type="gramEnd"/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чем за 5 минут до начала учебного занятия (урока)</w:t>
            </w:r>
          </w:p>
        </w:tc>
        <w:tc>
          <w:tcPr>
            <w:tcW w:w="1713" w:type="dxa"/>
          </w:tcPr>
          <w:p w14:paraId="210768FB" w14:textId="77777777" w:rsidR="00C96BB7" w:rsidRPr="006D1A46" w:rsidRDefault="00C96BB7" w:rsidP="006D1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BB7" w:rsidRPr="00A139EF" w14:paraId="4B29DFF2" w14:textId="77777777" w:rsidTr="00612D53">
        <w:tc>
          <w:tcPr>
            <w:tcW w:w="683" w:type="dxa"/>
          </w:tcPr>
          <w:p w14:paraId="52A3172A" w14:textId="77777777" w:rsidR="00C96BB7" w:rsidRPr="00A139EF" w:rsidRDefault="00E85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5" w:type="dxa"/>
          </w:tcPr>
          <w:p w14:paraId="55BC8963" w14:textId="32B2DE90" w:rsidR="00C96BB7" w:rsidRPr="00A139EF" w:rsidRDefault="00495AC3" w:rsidP="00A139E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церемонии принимают участие обучающиеся образовательной организации, представители школьного и студенческого самоуправления, представители педагогического коллектива и администрации образовательной организации.</w:t>
            </w:r>
          </w:p>
        </w:tc>
        <w:tc>
          <w:tcPr>
            <w:tcW w:w="1713" w:type="dxa"/>
          </w:tcPr>
          <w:p w14:paraId="3CEF80B8" w14:textId="77777777" w:rsidR="00C96BB7" w:rsidRPr="00A139EF" w:rsidRDefault="00C9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BB7" w:rsidRPr="00A139EF" w14:paraId="4A59EDD7" w14:textId="77777777" w:rsidTr="00612D53">
        <w:tc>
          <w:tcPr>
            <w:tcW w:w="683" w:type="dxa"/>
          </w:tcPr>
          <w:p w14:paraId="20811D3C" w14:textId="77777777" w:rsidR="00C96BB7" w:rsidRPr="00A139EF" w:rsidRDefault="00E85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9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45" w:type="dxa"/>
          </w:tcPr>
          <w:p w14:paraId="144B43DE" w14:textId="56F4CDFB" w:rsidR="00C96BB7" w:rsidRPr="006D1A46" w:rsidRDefault="00A139EF" w:rsidP="00A139EF">
            <w:pPr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139EF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Соблюдена процедура выноса </w:t>
            </w:r>
            <w:r w:rsidRPr="00A139E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Государственного флага Российской Федерации</w:t>
            </w:r>
            <w:r w:rsidRPr="00A139EF">
              <w:rPr>
                <w:rFonts w:ascii="Times New Roman" w:eastAsia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, прикрепление его к флагштоку</w:t>
            </w:r>
          </w:p>
        </w:tc>
        <w:tc>
          <w:tcPr>
            <w:tcW w:w="1713" w:type="dxa"/>
          </w:tcPr>
          <w:p w14:paraId="2677508D" w14:textId="77777777" w:rsidR="00C96BB7" w:rsidRPr="00A139EF" w:rsidRDefault="00C9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BB7" w:rsidRPr="00A139EF" w14:paraId="5F458CB9" w14:textId="77777777" w:rsidTr="00612D53">
        <w:tc>
          <w:tcPr>
            <w:tcW w:w="683" w:type="dxa"/>
          </w:tcPr>
          <w:p w14:paraId="770628EB" w14:textId="04EAE1CD" w:rsidR="00C96BB7" w:rsidRPr="00A139EF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45" w:type="dxa"/>
          </w:tcPr>
          <w:p w14:paraId="425CBB14" w14:textId="799B3DC3" w:rsidR="00C96BB7" w:rsidRPr="00A139EF" w:rsidRDefault="00A139EF" w:rsidP="00A139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9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Соблюдена процедура поднятия </w:t>
            </w:r>
            <w:r w:rsidRPr="00A139E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Государственного флага Российской Федерации</w:t>
            </w:r>
          </w:p>
        </w:tc>
        <w:tc>
          <w:tcPr>
            <w:tcW w:w="1713" w:type="dxa"/>
          </w:tcPr>
          <w:p w14:paraId="7A81C3E8" w14:textId="77777777" w:rsidR="00C96BB7" w:rsidRPr="00A139EF" w:rsidRDefault="00C9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BB7" w:rsidRPr="00A139EF" w14:paraId="240A07A6" w14:textId="77777777" w:rsidTr="00612D53">
        <w:trPr>
          <w:trHeight w:val="273"/>
        </w:trPr>
        <w:tc>
          <w:tcPr>
            <w:tcW w:w="683" w:type="dxa"/>
          </w:tcPr>
          <w:p w14:paraId="0A346F59" w14:textId="10BF742D" w:rsidR="00C96BB7" w:rsidRPr="00A139EF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45" w:type="dxa"/>
          </w:tcPr>
          <w:p w14:paraId="18A07084" w14:textId="45CC3F90" w:rsidR="00C96BB7" w:rsidRPr="00A139EF" w:rsidRDefault="00612D53" w:rsidP="00A139E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Публикация мероприятия в социальных сетях</w:t>
            </w:r>
          </w:p>
        </w:tc>
        <w:tc>
          <w:tcPr>
            <w:tcW w:w="1713" w:type="dxa"/>
          </w:tcPr>
          <w:p w14:paraId="5E0940DB" w14:textId="77777777" w:rsidR="00C96BB7" w:rsidRPr="00A139EF" w:rsidRDefault="00C96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9EF" w:rsidRPr="00A139EF" w14:paraId="43697D64" w14:textId="77777777" w:rsidTr="00612D53">
        <w:trPr>
          <w:trHeight w:val="782"/>
        </w:trPr>
        <w:tc>
          <w:tcPr>
            <w:tcW w:w="683" w:type="dxa"/>
          </w:tcPr>
          <w:p w14:paraId="71A08007" w14:textId="5E4C1915" w:rsidR="00A139EF" w:rsidRPr="00A139EF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45" w:type="dxa"/>
          </w:tcPr>
          <w:p w14:paraId="355C7F42" w14:textId="123A2AA1" w:rsidR="00A139EF" w:rsidRPr="00A139EF" w:rsidRDefault="006A5897" w:rsidP="00A139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ый</w:t>
            </w:r>
            <w:r w:rsidRPr="00A139E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флаг Российской Федерации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на древке установлен в особую подставку. Древко не касается поверхности.</w:t>
            </w:r>
          </w:p>
        </w:tc>
        <w:tc>
          <w:tcPr>
            <w:tcW w:w="1713" w:type="dxa"/>
          </w:tcPr>
          <w:p w14:paraId="388AE46A" w14:textId="77777777" w:rsidR="00A139EF" w:rsidRPr="00A139EF" w:rsidRDefault="00A13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F8C" w:rsidRPr="00A139EF" w14:paraId="799048E0" w14:textId="77777777" w:rsidTr="00612D53">
        <w:trPr>
          <w:trHeight w:val="411"/>
        </w:trPr>
        <w:tc>
          <w:tcPr>
            <w:tcW w:w="683" w:type="dxa"/>
          </w:tcPr>
          <w:p w14:paraId="1FBDED9D" w14:textId="2357EEF6" w:rsidR="00013F8C" w:rsidRPr="00A139EF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45" w:type="dxa"/>
          </w:tcPr>
          <w:p w14:paraId="5451632C" w14:textId="3B4BC13D" w:rsidR="00013F8C" w:rsidRPr="00A139EF" w:rsidRDefault="00013F8C" w:rsidP="00A139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139E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Эстетичность, чистота территории проведения Церемонии</w:t>
            </w:r>
          </w:p>
        </w:tc>
        <w:tc>
          <w:tcPr>
            <w:tcW w:w="1713" w:type="dxa"/>
          </w:tcPr>
          <w:p w14:paraId="51565F3B" w14:textId="77777777" w:rsidR="00013F8C" w:rsidRPr="00A139EF" w:rsidRDefault="00013F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438" w:rsidRPr="00A139EF" w14:paraId="13AACC49" w14:textId="77777777" w:rsidTr="00612D53">
        <w:trPr>
          <w:trHeight w:val="782"/>
        </w:trPr>
        <w:tc>
          <w:tcPr>
            <w:tcW w:w="683" w:type="dxa"/>
          </w:tcPr>
          <w:p w14:paraId="7C3648A9" w14:textId="1D402A42" w:rsidR="00580438" w:rsidRPr="006D1A46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45" w:type="dxa"/>
          </w:tcPr>
          <w:p w14:paraId="498E7EBE" w14:textId="5BB84019" w:rsidR="00580438" w:rsidRPr="006D1A46" w:rsidRDefault="00580438" w:rsidP="00A139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D1A4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Исполнение гимнов Российской Федерации и Республики Тыва обучающимися, студентами и педагогами образовательных организаций Республики Тыва </w:t>
            </w:r>
          </w:p>
        </w:tc>
        <w:tc>
          <w:tcPr>
            <w:tcW w:w="1713" w:type="dxa"/>
          </w:tcPr>
          <w:p w14:paraId="7AA128E5" w14:textId="77777777" w:rsidR="00580438" w:rsidRPr="00A139EF" w:rsidRDefault="0058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B4C179" w14:textId="77777777" w:rsidR="0091075F" w:rsidRPr="00A139EF" w:rsidRDefault="0091075F">
      <w:pPr>
        <w:rPr>
          <w:rFonts w:ascii="Times New Roman" w:hAnsi="Times New Roman" w:cs="Times New Roman"/>
          <w:sz w:val="28"/>
          <w:szCs w:val="28"/>
        </w:rPr>
      </w:pPr>
    </w:p>
    <w:sectPr w:rsidR="0091075F" w:rsidRPr="00A139EF" w:rsidSect="00612D53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869"/>
    <w:multiLevelType w:val="multilevel"/>
    <w:tmpl w:val="5334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9E7BBA"/>
    <w:multiLevelType w:val="hybridMultilevel"/>
    <w:tmpl w:val="A3FA2C3E"/>
    <w:lvl w:ilvl="0" w:tplc="117AF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B7"/>
    <w:rsid w:val="00013F8C"/>
    <w:rsid w:val="00071D48"/>
    <w:rsid w:val="00097A40"/>
    <w:rsid w:val="00162784"/>
    <w:rsid w:val="002364D1"/>
    <w:rsid w:val="00495AC3"/>
    <w:rsid w:val="00580438"/>
    <w:rsid w:val="00612D53"/>
    <w:rsid w:val="006A5897"/>
    <w:rsid w:val="006D1A46"/>
    <w:rsid w:val="007C335E"/>
    <w:rsid w:val="007F4B74"/>
    <w:rsid w:val="008139BF"/>
    <w:rsid w:val="0091075F"/>
    <w:rsid w:val="00A139EF"/>
    <w:rsid w:val="00BA5BCD"/>
    <w:rsid w:val="00C57C09"/>
    <w:rsid w:val="00C96BB7"/>
    <w:rsid w:val="00DC4EB0"/>
    <w:rsid w:val="00DD4CE1"/>
    <w:rsid w:val="00E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3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51CE"/>
    <w:pPr>
      <w:widowControl w:val="0"/>
      <w:autoSpaceDE w:val="0"/>
      <w:autoSpaceDN w:val="0"/>
      <w:spacing w:after="0" w:line="240" w:lineRule="auto"/>
      <w:ind w:left="1884" w:right="14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851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E851C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851C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95AC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51CE"/>
    <w:pPr>
      <w:widowControl w:val="0"/>
      <w:autoSpaceDE w:val="0"/>
      <w:autoSpaceDN w:val="0"/>
      <w:spacing w:after="0" w:line="240" w:lineRule="auto"/>
      <w:ind w:left="1884" w:right="14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851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E851C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851C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495AC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ОГ</dc:creator>
  <cp:keywords/>
  <dc:description/>
  <cp:lastModifiedBy>Чингис Мергенович Сырым-оол</cp:lastModifiedBy>
  <cp:revision>13</cp:revision>
  <cp:lastPrinted>2023-09-01T07:45:00Z</cp:lastPrinted>
  <dcterms:created xsi:type="dcterms:W3CDTF">2023-08-25T08:56:00Z</dcterms:created>
  <dcterms:modified xsi:type="dcterms:W3CDTF">2023-09-19T02:54:00Z</dcterms:modified>
</cp:coreProperties>
</file>