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78" w:rsidRPr="00F74878" w:rsidRDefault="00F74878" w:rsidP="00F74878">
      <w:pPr>
        <w:widowControl w:val="0"/>
        <w:autoSpaceDE w:val="0"/>
        <w:autoSpaceDN w:val="0"/>
        <w:spacing w:after="0" w:line="240" w:lineRule="auto"/>
        <w:ind w:right="19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74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1 </w:t>
      </w:r>
    </w:p>
    <w:p w:rsidR="00F74878" w:rsidRPr="00F74878" w:rsidRDefault="00F74878" w:rsidP="00F74878">
      <w:pPr>
        <w:widowControl w:val="0"/>
        <w:tabs>
          <w:tab w:val="left" w:pos="0"/>
        </w:tabs>
        <w:spacing w:after="0" w:line="240" w:lineRule="auto"/>
        <w:ind w:right="1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48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 Положению </w:t>
      </w:r>
      <w:bookmarkStart w:id="0" w:name="bookmark28"/>
      <w:r w:rsidRPr="00F74878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  <w:proofErr w:type="gramStart"/>
      <w:r w:rsidRPr="00F74878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proofErr w:type="gramEnd"/>
      <w:r w:rsidRPr="00F74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4878" w:rsidRPr="00F74878" w:rsidRDefault="00F74878" w:rsidP="00F74878">
      <w:pPr>
        <w:widowControl w:val="0"/>
        <w:tabs>
          <w:tab w:val="left" w:pos="0"/>
          <w:tab w:val="left" w:pos="9214"/>
        </w:tabs>
        <w:autoSpaceDE w:val="0"/>
        <w:autoSpaceDN w:val="0"/>
        <w:spacing w:after="0" w:line="240" w:lineRule="auto"/>
        <w:ind w:right="192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74878">
        <w:rPr>
          <w:rFonts w:ascii="Times New Roman" w:eastAsia="Times New Roman" w:hAnsi="Times New Roman" w:cs="Times New Roman"/>
          <w:sz w:val="24"/>
          <w:szCs w:val="24"/>
        </w:rPr>
        <w:t>отборочного этапа Вторых Международных</w:t>
      </w:r>
      <w:r w:rsidRPr="00F748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F74878" w:rsidRPr="00F74878" w:rsidRDefault="00F74878" w:rsidP="00F74878">
      <w:pPr>
        <w:widowControl w:val="0"/>
        <w:tabs>
          <w:tab w:val="left" w:pos="0"/>
          <w:tab w:val="left" w:pos="9214"/>
        </w:tabs>
        <w:autoSpaceDE w:val="0"/>
        <w:autoSpaceDN w:val="0"/>
        <w:spacing w:after="0" w:line="240" w:lineRule="auto"/>
        <w:ind w:right="1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74878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F748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4878">
        <w:rPr>
          <w:rFonts w:ascii="Times New Roman" w:eastAsia="Times New Roman" w:hAnsi="Times New Roman" w:cs="Times New Roman"/>
          <w:sz w:val="24"/>
          <w:szCs w:val="24"/>
        </w:rPr>
        <w:t>инклюзивных творческих игр</w:t>
      </w:r>
    </w:p>
    <w:p w:rsidR="00F74878" w:rsidRPr="00F74878" w:rsidRDefault="00F74878" w:rsidP="001B1791">
      <w:pPr>
        <w:keepNext/>
        <w:keepLines/>
        <w:widowControl w:val="0"/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</w:p>
    <w:p w:rsidR="00F74878" w:rsidRPr="00F74878" w:rsidRDefault="00F74878" w:rsidP="00F74878">
      <w:pPr>
        <w:keepNext/>
        <w:keepLines/>
        <w:widowControl w:val="0"/>
        <w:tabs>
          <w:tab w:val="left" w:pos="0"/>
        </w:tabs>
        <w:spacing w:after="0" w:line="240" w:lineRule="auto"/>
        <w:ind w:right="192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48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ЗАЯВКА</w:t>
      </w:r>
      <w:bookmarkEnd w:id="0"/>
    </w:p>
    <w:p w:rsidR="00F74878" w:rsidRPr="00F74878" w:rsidRDefault="00F74878" w:rsidP="00F74878">
      <w:pPr>
        <w:keepNext/>
        <w:keepLines/>
        <w:widowControl w:val="0"/>
        <w:tabs>
          <w:tab w:val="left" w:pos="0"/>
        </w:tabs>
        <w:spacing w:after="0" w:line="240" w:lineRule="auto"/>
        <w:ind w:right="192" w:firstLine="1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bookmarkStart w:id="1" w:name="bookmark29"/>
      <w:r w:rsidRPr="00F748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на участие </w:t>
      </w:r>
      <w:bookmarkEnd w:id="1"/>
      <w:r w:rsidRPr="00F748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в региональном отборочном этапе </w:t>
      </w:r>
    </w:p>
    <w:p w:rsidR="00F74878" w:rsidRPr="00F74878" w:rsidRDefault="00F74878" w:rsidP="00F74878">
      <w:pPr>
        <w:keepNext/>
        <w:keepLines/>
        <w:widowControl w:val="0"/>
        <w:tabs>
          <w:tab w:val="left" w:pos="0"/>
        </w:tabs>
        <w:spacing w:after="0" w:line="240" w:lineRule="auto"/>
        <w:ind w:right="192" w:firstLine="1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F748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Вторых Международных детских инклюзивных творческих игр</w:t>
      </w:r>
    </w:p>
    <w:p w:rsidR="00F74878" w:rsidRPr="00F74878" w:rsidRDefault="00F74878" w:rsidP="00F74878">
      <w:pPr>
        <w:keepNext/>
        <w:keepLines/>
        <w:widowControl w:val="0"/>
        <w:tabs>
          <w:tab w:val="left" w:pos="0"/>
        </w:tabs>
        <w:spacing w:after="0" w:line="240" w:lineRule="auto"/>
        <w:ind w:right="192" w:firstLine="1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</w:rPr>
        <w:t>Полное наименование образовательного учреждения __________________________________________</w:t>
      </w:r>
    </w:p>
    <w:p w:rsidR="00F74878" w:rsidRPr="00F74878" w:rsidRDefault="00F74878" w:rsidP="00F74878">
      <w:pPr>
        <w:widowControl w:val="0"/>
        <w:tabs>
          <w:tab w:val="left" w:pos="0"/>
          <w:tab w:val="left" w:leader="underscore" w:pos="10065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F74878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ab/>
      </w:r>
    </w:p>
    <w:p w:rsidR="00F74878" w:rsidRPr="00F74878" w:rsidRDefault="00F74878" w:rsidP="00F74878">
      <w:pPr>
        <w:widowControl w:val="0"/>
        <w:tabs>
          <w:tab w:val="left" w:pos="0"/>
          <w:tab w:val="left" w:leader="underscore" w:pos="10065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</w:rPr>
      </w:pP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leader="underscore" w:pos="10065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Наименование коллектива / Ф.И.О. (отчество - при наличии) индивидуального участника ___________________________________________________________________________________________</w:t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leader="underscore" w:pos="10065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Номер телефона __________________________________________________________________________</w:t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leader="underscore" w:pos="10065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</w:rPr>
        <w:t>Родитель</w:t>
      </w:r>
      <w:r w:rsidRPr="00F74878">
        <w:rPr>
          <w:rFonts w:ascii="Times New Roman" w:eastAsia="Times New Roman" w:hAnsi="Times New Roman" w:cs="Times New Roman"/>
          <w:lang w:val="en-US"/>
        </w:rPr>
        <w:t>/</w:t>
      </w:r>
      <w:r w:rsidRPr="00F74878">
        <w:rPr>
          <w:rFonts w:ascii="Times New Roman" w:eastAsia="Times New Roman" w:hAnsi="Times New Roman" w:cs="Times New Roman"/>
        </w:rPr>
        <w:t>Законный представитель</w:t>
      </w:r>
      <w:r w:rsidRPr="00F74878">
        <w:rPr>
          <w:rFonts w:ascii="Times New Roman" w:eastAsia="Times New Roman" w:hAnsi="Times New Roman" w:cs="Times New Roman"/>
          <w:lang w:val="en-US"/>
        </w:rPr>
        <w:t xml:space="preserve"> </w:t>
      </w:r>
      <w:r w:rsidRPr="00F74878">
        <w:rPr>
          <w:rFonts w:ascii="Times New Roman" w:eastAsia="Times New Roman" w:hAnsi="Times New Roman" w:cs="Times New Roman"/>
        </w:rPr>
        <w:t>__________________________________________________________</w:t>
      </w:r>
    </w:p>
    <w:p w:rsidR="00F74878" w:rsidRPr="00F74878" w:rsidRDefault="00F74878" w:rsidP="00F74878">
      <w:pPr>
        <w:widowControl w:val="0"/>
        <w:tabs>
          <w:tab w:val="left" w:pos="0"/>
          <w:tab w:val="left" w:pos="284"/>
          <w:tab w:val="left" w:leader="underscore" w:pos="10065"/>
        </w:tabs>
        <w:spacing w:after="0" w:line="240" w:lineRule="atLeast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</w:rPr>
        <w:t>Контактные данные__________________________________________________________________________</w:t>
      </w:r>
    </w:p>
    <w:p w:rsidR="00F74878" w:rsidRPr="00F74878" w:rsidRDefault="00F74878" w:rsidP="00F74878">
      <w:pPr>
        <w:widowControl w:val="0"/>
        <w:tabs>
          <w:tab w:val="left" w:pos="0"/>
          <w:tab w:val="left" w:pos="284"/>
          <w:tab w:val="left" w:leader="underscore" w:pos="10065"/>
        </w:tabs>
        <w:spacing w:after="0" w:line="240" w:lineRule="atLeast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</w:p>
    <w:p w:rsidR="00F74878" w:rsidRPr="00F74878" w:rsidRDefault="00F74878" w:rsidP="00F74878">
      <w:pPr>
        <w:widowControl w:val="0"/>
        <w:tabs>
          <w:tab w:val="left" w:pos="0"/>
          <w:tab w:val="left" w:pos="629"/>
          <w:tab w:val="left" w:leader="underscore" w:pos="10065"/>
        </w:tabs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___________________________________________________________________________________________</w:t>
      </w:r>
    </w:p>
    <w:p w:rsidR="00F74878" w:rsidRPr="00F74878" w:rsidRDefault="00F74878" w:rsidP="00F74878">
      <w:pPr>
        <w:widowControl w:val="0"/>
        <w:numPr>
          <w:ilvl w:val="1"/>
          <w:numId w:val="1"/>
        </w:numPr>
        <w:tabs>
          <w:tab w:val="left" w:pos="0"/>
          <w:tab w:val="left" w:pos="629"/>
          <w:tab w:val="left" w:leader="underscore" w:pos="10065"/>
        </w:tabs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Номер СНИЛС (при наличии)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F74878" w:rsidRPr="00F74878" w:rsidRDefault="00F74878" w:rsidP="00F74878">
      <w:pPr>
        <w:widowControl w:val="0"/>
        <w:numPr>
          <w:ilvl w:val="1"/>
          <w:numId w:val="1"/>
        </w:numPr>
        <w:tabs>
          <w:tab w:val="left" w:pos="0"/>
          <w:tab w:val="left" w:pos="629"/>
          <w:tab w:val="left" w:leader="underscore" w:pos="10065"/>
        </w:tabs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Дата рождения (число, месяц, год)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F74878" w:rsidRPr="00F74878" w:rsidRDefault="00F74878" w:rsidP="00F74878">
      <w:pPr>
        <w:widowControl w:val="0"/>
        <w:numPr>
          <w:ilvl w:val="2"/>
          <w:numId w:val="1"/>
        </w:numPr>
        <w:tabs>
          <w:tab w:val="left" w:pos="0"/>
          <w:tab w:val="left" w:pos="812"/>
          <w:tab w:val="left" w:leader="underscore" w:pos="10065"/>
        </w:tabs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Номера СНИЛС (при наличии)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F74878" w:rsidRPr="00F74878" w:rsidRDefault="00F74878" w:rsidP="00F74878">
      <w:pPr>
        <w:widowControl w:val="0"/>
        <w:numPr>
          <w:ilvl w:val="2"/>
          <w:numId w:val="1"/>
        </w:numPr>
        <w:tabs>
          <w:tab w:val="left" w:pos="0"/>
          <w:tab w:val="left" w:pos="812"/>
          <w:tab w:val="left" w:leader="underscore" w:pos="10065"/>
        </w:tabs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Даты рождения (число, месяц, год)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29"/>
          <w:tab w:val="left" w:leader="underscore" w:pos="10065"/>
        </w:tabs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Нозология, группа инвалидности, справка </w:t>
      </w:r>
      <w:proofErr w:type="gramStart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медико-социальной</w:t>
      </w:r>
      <w:proofErr w:type="gramEnd"/>
    </w:p>
    <w:p w:rsidR="00F74878" w:rsidRPr="00F74878" w:rsidRDefault="00F74878" w:rsidP="00F74878">
      <w:pPr>
        <w:widowControl w:val="0"/>
        <w:tabs>
          <w:tab w:val="left" w:pos="0"/>
          <w:tab w:val="left" w:pos="8388"/>
          <w:tab w:val="left" w:leader="underscore" w:pos="10065"/>
        </w:tabs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экспертизы, заключение психолого-медико-педагогической комиссии - для лиц с ОВЗ, справка </w:t>
      </w:r>
      <w:proofErr w:type="gramStart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из</w:t>
      </w:r>
      <w:proofErr w:type="gramEnd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медицинского учреждения - для лиц с интеллектуальными нарушениями до 27 лет (для коллектива заполняется на каждого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участника</w:t>
      </w:r>
      <w:proofErr w:type="gramEnd"/>
    </w:p>
    <w:p w:rsidR="00F74878" w:rsidRPr="00F74878" w:rsidRDefault="00F74878" w:rsidP="00F74878">
      <w:pPr>
        <w:widowControl w:val="0"/>
        <w:tabs>
          <w:tab w:val="left" w:pos="0"/>
          <w:tab w:val="left" w:leader="underscore" w:pos="10065"/>
        </w:tabs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отдельно)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29"/>
          <w:tab w:val="left" w:leader="underscore" w:pos="10065"/>
        </w:tabs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Порядок и степень самостоятельности при передвижении передвижения</w:t>
      </w:r>
    </w:p>
    <w:p w:rsidR="00F74878" w:rsidRPr="00F74878" w:rsidRDefault="00F74878" w:rsidP="00F74878">
      <w:pPr>
        <w:widowControl w:val="0"/>
        <w:tabs>
          <w:tab w:val="left" w:pos="0"/>
          <w:tab w:val="left" w:pos="2570"/>
          <w:tab w:val="left" w:pos="3960"/>
          <w:tab w:val="left" w:pos="6062"/>
          <w:tab w:val="left" w:pos="8388"/>
          <w:tab w:val="left" w:leader="underscore" w:pos="10065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и необходимость в использовании обязательных технических средств (инвалидная коляска, костыли, трость, собака-проводник) (для коллектива заполняется на каждого участника отдельно)_______________</w:t>
      </w:r>
    </w:p>
    <w:p w:rsidR="00F74878" w:rsidRPr="00F74878" w:rsidRDefault="00F74878" w:rsidP="00F74878">
      <w:pPr>
        <w:widowControl w:val="0"/>
        <w:tabs>
          <w:tab w:val="left" w:pos="0"/>
          <w:tab w:val="left" w:pos="2570"/>
          <w:tab w:val="left" w:pos="3960"/>
          <w:tab w:val="left" w:pos="6062"/>
          <w:tab w:val="left" w:pos="8388"/>
          <w:tab w:val="left" w:leader="underscore" w:pos="10065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___________________________________________________________________________________________</w:t>
      </w:r>
    </w:p>
    <w:p w:rsidR="00F74878" w:rsidRPr="00F74878" w:rsidRDefault="00F74878" w:rsidP="00F74878">
      <w:pPr>
        <w:widowControl w:val="0"/>
        <w:tabs>
          <w:tab w:val="left" w:pos="0"/>
          <w:tab w:val="left" w:pos="2570"/>
          <w:tab w:val="left" w:pos="3960"/>
          <w:tab w:val="left" w:pos="6062"/>
          <w:tab w:val="left" w:pos="8388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</w:rPr>
      </w:pPr>
    </w:p>
    <w:p w:rsidR="00F74878" w:rsidRPr="00F74878" w:rsidRDefault="00F74878" w:rsidP="00F74878">
      <w:pPr>
        <w:widowControl w:val="0"/>
        <w:tabs>
          <w:tab w:val="left" w:pos="0"/>
          <w:tab w:val="left" w:pos="696"/>
          <w:tab w:val="left" w:pos="4932"/>
        </w:tabs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Номинация с указанием </w:t>
      </w:r>
      <w:proofErr w:type="spellStart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подноминации</w:t>
      </w:r>
      <w:proofErr w:type="spellEnd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_________________________________________________________</w:t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96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Возрастная группа согласно пункту 7 Положения о проведении Вторых</w:t>
      </w:r>
    </w:p>
    <w:p w:rsidR="00F74878" w:rsidRPr="00F74878" w:rsidRDefault="00F74878" w:rsidP="00F74878">
      <w:pPr>
        <w:widowControl w:val="0"/>
        <w:tabs>
          <w:tab w:val="left" w:pos="0"/>
          <w:tab w:val="left" w:pos="3226"/>
          <w:tab w:val="left" w:pos="5364"/>
          <w:tab w:val="left" w:pos="8230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Международных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детских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инклюзивных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творческих</w:t>
      </w:r>
    </w:p>
    <w:p w:rsidR="00F74878" w:rsidRPr="00F74878" w:rsidRDefault="00F74878" w:rsidP="00F74878">
      <w:pPr>
        <w:widowControl w:val="0"/>
        <w:tabs>
          <w:tab w:val="left" w:pos="0"/>
          <w:tab w:val="left" w:leader="underscore" w:pos="10065"/>
        </w:tabs>
        <w:autoSpaceDE w:val="0"/>
        <w:autoSpaceDN w:val="0"/>
        <w:spacing w:after="0" w:line="240" w:lineRule="atLeast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Игр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96"/>
          <w:tab w:val="left" w:pos="9923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Конкурсный репертуар с указанием авторов произведений в каждой номинации, хронометраж номера</w:t>
      </w:r>
      <w:r w:rsidR="006F0DE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(Приложение 2)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Pr="00F74878">
        <w:rPr>
          <w:rFonts w:ascii="Times New Roman" w:eastAsia="Times New Roman" w:hAnsi="Times New Roman" w:cs="Times New Roman"/>
          <w:color w:val="000000"/>
          <w:highlight w:val="green"/>
          <w:lang w:eastAsia="ru-RU" w:bidi="ru-RU"/>
        </w:rPr>
        <w:t>ссылка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 конкурсный материал: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______________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</w:t>
      </w:r>
      <w:r w:rsidR="006F0DE2">
        <w:rPr>
          <w:rFonts w:ascii="Times New Roman" w:eastAsia="Times New Roman" w:hAnsi="Times New Roman" w:cs="Times New Roman"/>
          <w:color w:val="000000"/>
          <w:lang w:eastAsia="ru-RU" w:bidi="ru-RU"/>
        </w:rPr>
        <w:t>____</w:t>
      </w:r>
      <w:bookmarkStart w:id="2" w:name="_GoBack"/>
      <w:bookmarkEnd w:id="2"/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96"/>
          <w:tab w:val="left" w:pos="9923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1B1791">
        <w:rPr>
          <w:rFonts w:ascii="Times New Roman" w:eastAsia="Times New Roman" w:hAnsi="Times New Roman" w:cs="Times New Roman"/>
          <w:lang w:eastAsia="ru-RU" w:bidi="ru-RU"/>
        </w:rPr>
        <w:t xml:space="preserve">Ссылка на видеоматериал должна быть размещена в сервисе Яндекс. Диск, срок хранения видеозаписи на Яндекс. </w:t>
      </w:r>
      <w:proofErr w:type="gramStart"/>
      <w:r w:rsidRPr="001B1791">
        <w:rPr>
          <w:rFonts w:ascii="Times New Roman" w:eastAsia="Times New Roman" w:hAnsi="Times New Roman" w:cs="Times New Roman"/>
          <w:lang w:eastAsia="ru-RU" w:bidi="ru-RU"/>
        </w:rPr>
        <w:t>Диске</w:t>
      </w:r>
      <w:proofErr w:type="gramEnd"/>
      <w:r w:rsidRPr="001B1791">
        <w:rPr>
          <w:rFonts w:ascii="Times New Roman" w:eastAsia="Times New Roman" w:hAnsi="Times New Roman" w:cs="Times New Roman"/>
          <w:lang w:eastAsia="ru-RU" w:bidi="ru-RU"/>
        </w:rPr>
        <w:t xml:space="preserve"> для организаторов Игр должен быть неограничен. Хронометраж видеоролика должен соответствовать программным требованиям в каждой номинации 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(Приложение 2). </w:t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96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Ф.И.О. (отчество - при наличии) руководителя индивидуального исполнителя (руководителя коллектива), номер мобильного телефона, </w:t>
      </w:r>
      <w:r w:rsidRPr="00F74878">
        <w:rPr>
          <w:rFonts w:ascii="Times New Roman" w:eastAsia="Times New Roman" w:hAnsi="Times New Roman" w:cs="Times New Roman"/>
          <w:color w:val="000000"/>
          <w:lang w:val="en-US" w:bidi="en-US"/>
        </w:rPr>
        <w:t>e</w:t>
      </w:r>
      <w:r w:rsidRPr="00F74878">
        <w:rPr>
          <w:rFonts w:ascii="Times New Roman" w:eastAsia="Times New Roman" w:hAnsi="Times New Roman" w:cs="Times New Roman"/>
          <w:color w:val="000000"/>
          <w:lang w:bidi="en-US"/>
        </w:rPr>
        <w:t>-</w:t>
      </w:r>
      <w:r w:rsidRPr="00F74878">
        <w:rPr>
          <w:rFonts w:ascii="Times New Roman" w:eastAsia="Times New Roman" w:hAnsi="Times New Roman" w:cs="Times New Roman"/>
          <w:color w:val="000000"/>
          <w:lang w:val="en-US" w:bidi="en-US"/>
        </w:rPr>
        <w:t>mail</w:t>
      </w:r>
      <w:r w:rsidRPr="00F74878">
        <w:rPr>
          <w:rFonts w:ascii="Times New Roman" w:eastAsia="Times New Roman" w:hAnsi="Times New Roman" w:cs="Times New Roman"/>
          <w:color w:val="000000"/>
          <w:lang w:bidi="en-US"/>
        </w:rPr>
        <w:t>_________________________________________________</w:t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96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Разрешение на использование персональных данных от каждого члена делегации в электронном виде в формате </w:t>
      </w:r>
      <w:r w:rsidRPr="00F74878">
        <w:rPr>
          <w:rFonts w:ascii="Times New Roman" w:eastAsia="Times New Roman" w:hAnsi="Times New Roman" w:cs="Times New Roman"/>
          <w:color w:val="000000"/>
          <w:lang w:val="en-US" w:bidi="en-US"/>
        </w:rPr>
        <w:t>PDF</w:t>
      </w:r>
      <w:r w:rsidRPr="00F74878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(на участника разрешение на использование персональных данных оформляется родителем или законным представителем) ______________________________________________________</w:t>
      </w:r>
    </w:p>
    <w:p w:rsidR="00F74878" w:rsidRPr="00F74878" w:rsidRDefault="00F74878" w:rsidP="00F74878">
      <w:pPr>
        <w:widowControl w:val="0"/>
        <w:numPr>
          <w:ilvl w:val="0"/>
          <w:numId w:val="1"/>
        </w:numPr>
        <w:tabs>
          <w:tab w:val="left" w:pos="0"/>
          <w:tab w:val="left" w:pos="696"/>
        </w:tabs>
        <w:autoSpaceDE w:val="0"/>
        <w:autoSpaceDN w:val="0"/>
        <w:spacing w:after="0" w:line="240" w:lineRule="atLeast"/>
        <w:ind w:right="50"/>
        <w:jc w:val="both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Согласие на использование организаторами Игр всех фото и видеоматериалов в электронном виде в формате </w:t>
      </w:r>
      <w:r w:rsidRPr="00F74878">
        <w:rPr>
          <w:rFonts w:ascii="Times New Roman" w:eastAsia="Times New Roman" w:hAnsi="Times New Roman" w:cs="Times New Roman"/>
          <w:color w:val="000000"/>
          <w:lang w:val="en-US" w:bidi="en-US"/>
        </w:rPr>
        <w:t>PDF</w:t>
      </w:r>
      <w:r w:rsidRPr="00F74878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за подписью родителя или законного представителя, полученных в рамках подготовки и проведения Игр, в </w:t>
      </w:r>
      <w:proofErr w:type="spellStart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т.ч</w:t>
      </w:r>
      <w:proofErr w:type="spellEnd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. фото и видеоматериалы работ/выступлений участников.________________________________________________________________________________</w:t>
      </w:r>
    </w:p>
    <w:p w:rsidR="00F74878" w:rsidRPr="00F74878" w:rsidRDefault="00F74878" w:rsidP="00F7487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Ответственное контактное лицо</w:t>
      </w:r>
    </w:p>
    <w:p w:rsidR="00F74878" w:rsidRPr="00F74878" w:rsidRDefault="00F74878" w:rsidP="00F74878">
      <w:pPr>
        <w:keepNext/>
        <w:keepLines/>
        <w:widowControl w:val="0"/>
        <w:tabs>
          <w:tab w:val="left" w:pos="0"/>
          <w:tab w:val="left" w:leader="underscore" w:pos="2405"/>
          <w:tab w:val="left" w:leader="underscore" w:pos="6732"/>
          <w:tab w:val="left" w:leader="underscore" w:pos="9508"/>
        </w:tabs>
        <w:spacing w:after="0" w:line="240" w:lineRule="auto"/>
        <w:ind w:right="5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bookmarkStart w:id="3" w:name="bookmark30"/>
      <w:r w:rsidRPr="00F74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/</w:t>
      </w:r>
      <w:r w:rsidRPr="00F74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/</w:t>
      </w:r>
      <w:r w:rsidRPr="00F74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bookmarkEnd w:id="3"/>
    </w:p>
    <w:p w:rsidR="00F74878" w:rsidRPr="00F74878" w:rsidRDefault="00F74878" w:rsidP="00F74878">
      <w:pPr>
        <w:widowControl w:val="0"/>
        <w:tabs>
          <w:tab w:val="left" w:pos="0"/>
          <w:tab w:val="left" w:pos="4341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proofErr w:type="gramStart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(должность)                         (Ф.И.О. (отчество - при наличии)                           (подпись)</w:t>
      </w:r>
      <w:proofErr w:type="gramEnd"/>
    </w:p>
    <w:p w:rsidR="00F74878" w:rsidRPr="00F74878" w:rsidRDefault="00F74878" w:rsidP="00F74878">
      <w:pPr>
        <w:widowControl w:val="0"/>
        <w:tabs>
          <w:tab w:val="left" w:pos="0"/>
          <w:tab w:val="left" w:leader="underscore" w:pos="2700"/>
          <w:tab w:val="left" w:leader="underscore" w:pos="4723"/>
        </w:tabs>
        <w:autoSpaceDE w:val="0"/>
        <w:autoSpaceDN w:val="0"/>
        <w:spacing w:after="0" w:line="240" w:lineRule="auto"/>
        <w:ind w:right="192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74878" w:rsidRPr="00F74878" w:rsidRDefault="00F74878" w:rsidP="00F74878">
      <w:pPr>
        <w:widowControl w:val="0"/>
        <w:tabs>
          <w:tab w:val="left" w:pos="0"/>
          <w:tab w:val="left" w:leader="underscore" w:pos="2700"/>
          <w:tab w:val="left" w:leader="underscore" w:pos="4723"/>
        </w:tabs>
        <w:autoSpaceDE w:val="0"/>
        <w:autoSpaceDN w:val="0"/>
        <w:spacing w:after="0" w:line="240" w:lineRule="auto"/>
        <w:ind w:right="19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МП</w:t>
      </w:r>
      <w:proofErr w:type="gramStart"/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F74878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(</w:t>
      </w:r>
      <w:proofErr w:type="gramEnd"/>
      <w:r w:rsidRPr="00F74878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при наличии)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>"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"</w:t>
      </w:r>
      <w:r w:rsidRPr="00F7487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2022 года</w:t>
      </w:r>
    </w:p>
    <w:p w:rsidR="00F74878" w:rsidRPr="00F74878" w:rsidRDefault="00F74878" w:rsidP="00F74878">
      <w:pPr>
        <w:widowControl w:val="0"/>
        <w:tabs>
          <w:tab w:val="left" w:pos="0"/>
          <w:tab w:val="left" w:leader="underscore" w:pos="2700"/>
          <w:tab w:val="left" w:leader="underscore" w:pos="4723"/>
        </w:tabs>
        <w:autoSpaceDE w:val="0"/>
        <w:autoSpaceDN w:val="0"/>
        <w:spacing w:after="0" w:line="240" w:lineRule="auto"/>
        <w:ind w:right="192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03EDC" w:rsidRDefault="00603EDC"/>
    <w:sectPr w:rsidR="00603EDC" w:rsidSect="00986C0E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37C5A"/>
    <w:multiLevelType w:val="multilevel"/>
    <w:tmpl w:val="3D66C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5E"/>
    <w:rsid w:val="001B1791"/>
    <w:rsid w:val="003B6D5E"/>
    <w:rsid w:val="00603EDC"/>
    <w:rsid w:val="006F0DE2"/>
    <w:rsid w:val="00986C0E"/>
    <w:rsid w:val="00B15AD4"/>
    <w:rsid w:val="00F7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2022-05-13T16:05:00Z</dcterms:created>
  <dcterms:modified xsi:type="dcterms:W3CDTF">2022-05-16T07:50:00Z</dcterms:modified>
</cp:coreProperties>
</file>