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47B" w:rsidRDefault="0088247B" w:rsidP="0088247B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Организация и проведение федерального проекта </w:t>
      </w:r>
    </w:p>
    <w:p w:rsidR="00E24554" w:rsidRDefault="00E24554" w:rsidP="00E24554">
      <w:pPr>
        <w:ind w:firstLine="567"/>
        <w:jc w:val="center"/>
        <w:rPr>
          <w:b/>
          <w:sz w:val="28"/>
          <w:szCs w:val="28"/>
        </w:rPr>
      </w:pPr>
      <w:r w:rsidRPr="008824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88247B" w:rsidRPr="0088247B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дресная поддержка помощи «500+»</w:t>
      </w:r>
      <w:r w:rsidR="0088247B">
        <w:rPr>
          <w:b/>
          <w:sz w:val="28"/>
          <w:szCs w:val="28"/>
        </w:rPr>
        <w:t xml:space="preserve"> в Республике Тыва</w:t>
      </w:r>
    </w:p>
    <w:p w:rsidR="00051F55" w:rsidRPr="000E6390" w:rsidRDefault="00051F55" w:rsidP="00677D07">
      <w:pPr>
        <w:pStyle w:val="a4"/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0B75" w:rsidRDefault="00BF0B75" w:rsidP="00BF0B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по </w:t>
      </w:r>
      <w:r w:rsidR="000D7CE8">
        <w:rPr>
          <w:sz w:val="28"/>
          <w:szCs w:val="28"/>
        </w:rPr>
        <w:t>П</w:t>
      </w:r>
      <w:r>
        <w:rPr>
          <w:sz w:val="28"/>
          <w:szCs w:val="28"/>
        </w:rPr>
        <w:t>роекту ведется в соответствии с методикой оказания адресной методической помощи общеобразовательным организациям, имеющим низкие образовательные результаты обучающихся (далее – методика)</w:t>
      </w:r>
      <w:r w:rsidR="000D7CE8">
        <w:rPr>
          <w:sz w:val="28"/>
          <w:szCs w:val="28"/>
        </w:rPr>
        <w:t>, разработанной Федеральным институтом оценки качества образования (ФИОКО)</w:t>
      </w:r>
      <w:r>
        <w:rPr>
          <w:sz w:val="28"/>
          <w:szCs w:val="28"/>
        </w:rPr>
        <w:t xml:space="preserve">. </w:t>
      </w:r>
      <w:r w:rsidR="00193F3C">
        <w:rPr>
          <w:sz w:val="28"/>
          <w:szCs w:val="28"/>
        </w:rPr>
        <w:t>С методикой ознакомлены все участники Проекта.</w:t>
      </w:r>
    </w:p>
    <w:p w:rsidR="00896C66" w:rsidRDefault="00896C66" w:rsidP="00896C66">
      <w:pPr>
        <w:widowControl w:val="0"/>
        <w:ind w:firstLine="743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В соответствии с рекомендациями 37 образовательных организаций республики 100 % обеспечены кураторами </w:t>
      </w:r>
      <w:r>
        <w:rPr>
          <w:color w:val="000000"/>
          <w:sz w:val="28"/>
          <w:szCs w:val="28"/>
          <w:lang w:bidi="ru-RU"/>
        </w:rPr>
        <w:t xml:space="preserve">из числа сильных школьных управленцев республики. </w:t>
      </w:r>
    </w:p>
    <w:p w:rsidR="00896C66" w:rsidRPr="00231D5C" w:rsidRDefault="00896C66" w:rsidP="00896C66">
      <w:pPr>
        <w:widowControl w:val="0"/>
        <w:ind w:firstLine="743"/>
        <w:jc w:val="both"/>
        <w:rPr>
          <w:sz w:val="28"/>
          <w:szCs w:val="28"/>
          <w:shd w:val="clear" w:color="auto" w:fill="FFFFFF"/>
        </w:rPr>
      </w:pPr>
      <w:r w:rsidRPr="00F13080">
        <w:rPr>
          <w:sz w:val="28"/>
          <w:szCs w:val="28"/>
          <w:shd w:val="clear" w:color="auto" w:fill="FFFFFF"/>
        </w:rPr>
        <w:t xml:space="preserve">В </w:t>
      </w:r>
      <w:r>
        <w:rPr>
          <w:sz w:val="28"/>
          <w:szCs w:val="28"/>
          <w:shd w:val="clear" w:color="auto" w:fill="FFFFFF"/>
        </w:rPr>
        <w:t xml:space="preserve"> </w:t>
      </w:r>
      <w:r w:rsidRPr="00F13080">
        <w:rPr>
          <w:sz w:val="28"/>
          <w:szCs w:val="28"/>
          <w:shd w:val="clear" w:color="auto" w:fill="FFFFFF"/>
        </w:rPr>
        <w:t xml:space="preserve"> рамках реализации проекта адресной методической помощи школам с низкими образовательными результатами «500+» кураторы школ-участниц проекта посетили курируемые</w:t>
      </w:r>
      <w:r>
        <w:rPr>
          <w:sz w:val="28"/>
          <w:szCs w:val="28"/>
          <w:shd w:val="clear" w:color="auto" w:fill="FFFFFF"/>
        </w:rPr>
        <w:t xml:space="preserve"> школ-участницами, проводятся   рабочие встречи, мастер-классы, обучающие семинары для молодых </w:t>
      </w:r>
      <w:proofErr w:type="gramStart"/>
      <w:r>
        <w:rPr>
          <w:sz w:val="28"/>
          <w:szCs w:val="28"/>
          <w:shd w:val="clear" w:color="auto" w:fill="FFFFFF"/>
        </w:rPr>
        <w:t>педагогов,  методический</w:t>
      </w:r>
      <w:proofErr w:type="gramEnd"/>
      <w:r>
        <w:rPr>
          <w:sz w:val="28"/>
          <w:szCs w:val="28"/>
          <w:shd w:val="clear" w:color="auto" w:fill="FFFFFF"/>
        </w:rPr>
        <w:t xml:space="preserve">  десант,  открытые уроки, посещения кураторов школ.</w:t>
      </w:r>
      <w:r>
        <w:rPr>
          <w:sz w:val="28"/>
          <w:szCs w:val="28"/>
        </w:rPr>
        <w:t xml:space="preserve"> </w:t>
      </w:r>
    </w:p>
    <w:p w:rsidR="00CD4252" w:rsidRDefault="00193F3C" w:rsidP="00CD42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Проекта ознакомлены с условиями и правилами работы в информационной системе. </w:t>
      </w:r>
      <w:r w:rsidR="00CD4252">
        <w:rPr>
          <w:sz w:val="28"/>
          <w:szCs w:val="28"/>
        </w:rPr>
        <w:t xml:space="preserve">Всем </w:t>
      </w:r>
      <w:r w:rsidR="00B77543">
        <w:rPr>
          <w:sz w:val="28"/>
          <w:szCs w:val="28"/>
        </w:rPr>
        <w:t>руководителям</w:t>
      </w:r>
      <w:r w:rsidR="00CD4252">
        <w:rPr>
          <w:sz w:val="28"/>
          <w:szCs w:val="28"/>
        </w:rPr>
        <w:t xml:space="preserve"> ОО-участников</w:t>
      </w:r>
      <w:r w:rsidR="00B7754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B77543">
        <w:rPr>
          <w:sz w:val="28"/>
          <w:szCs w:val="28"/>
        </w:rPr>
        <w:t>роекта</w:t>
      </w:r>
      <w:r w:rsidR="00CD4252">
        <w:rPr>
          <w:sz w:val="28"/>
          <w:szCs w:val="28"/>
        </w:rPr>
        <w:t xml:space="preserve"> отправлена памятка по работе с информационной системой Мониторинга электронных дорожных карт (</w:t>
      </w:r>
      <w:r w:rsidR="00662A29">
        <w:rPr>
          <w:sz w:val="28"/>
          <w:szCs w:val="28"/>
        </w:rPr>
        <w:t xml:space="preserve">далее - </w:t>
      </w:r>
      <w:r w:rsidR="00CD4252">
        <w:rPr>
          <w:sz w:val="28"/>
          <w:szCs w:val="28"/>
        </w:rPr>
        <w:t xml:space="preserve">ИС МЭДК) для использования в работе. </w:t>
      </w:r>
      <w:proofErr w:type="gramStart"/>
      <w:r>
        <w:rPr>
          <w:sz w:val="28"/>
          <w:szCs w:val="28"/>
        </w:rPr>
        <w:t>Оказывается</w:t>
      </w:r>
      <w:proofErr w:type="gramEnd"/>
      <w:r>
        <w:rPr>
          <w:sz w:val="28"/>
          <w:szCs w:val="28"/>
        </w:rPr>
        <w:t xml:space="preserve"> постоянная консультационная поддержка со стороны регионального координатора. </w:t>
      </w:r>
    </w:p>
    <w:p w:rsidR="00896C66" w:rsidRDefault="00896C66" w:rsidP="00896C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каждой ОО проанализированы высокие факторы, приводящие к низким образовательным результатам, выявлены актуальные для школ риски. Программы развития школ составлены/доработаны в соответствии с данной методикой. Все ОО–участники Проекта пользуются методическими материалами на сайте ФИОКО. Участвуют также в еженедельных </w:t>
      </w:r>
      <w:proofErr w:type="spellStart"/>
      <w:r>
        <w:rPr>
          <w:sz w:val="28"/>
          <w:szCs w:val="28"/>
        </w:rPr>
        <w:t>вебинарах</w:t>
      </w:r>
      <w:proofErr w:type="spellEnd"/>
      <w:r>
        <w:rPr>
          <w:sz w:val="28"/>
          <w:szCs w:val="28"/>
        </w:rPr>
        <w:t xml:space="preserve"> для координаторов и кураторов. </w:t>
      </w:r>
    </w:p>
    <w:p w:rsidR="00713A43" w:rsidRDefault="00713A43" w:rsidP="00183AF5">
      <w:pPr>
        <w:ind w:firstLine="709"/>
        <w:jc w:val="both"/>
        <w:rPr>
          <w:sz w:val="28"/>
          <w:szCs w:val="28"/>
        </w:rPr>
      </w:pPr>
      <w:r w:rsidRPr="00EA0C68">
        <w:rPr>
          <w:b/>
          <w:sz w:val="28"/>
          <w:szCs w:val="28"/>
        </w:rPr>
        <w:t xml:space="preserve">Результаты </w:t>
      </w:r>
      <w:r w:rsidR="00EA0C68" w:rsidRPr="00EA0C68">
        <w:rPr>
          <w:b/>
          <w:sz w:val="28"/>
          <w:szCs w:val="28"/>
        </w:rPr>
        <w:t>загрузки документов в ИС МЭДК.</w:t>
      </w:r>
      <w:r w:rsidR="00EA0C68">
        <w:rPr>
          <w:sz w:val="28"/>
          <w:szCs w:val="28"/>
        </w:rPr>
        <w:t xml:space="preserve"> В</w:t>
      </w:r>
      <w:r w:rsidR="00896C66">
        <w:rPr>
          <w:sz w:val="28"/>
          <w:szCs w:val="28"/>
        </w:rPr>
        <w:t>се д</w:t>
      </w:r>
      <w:r w:rsidR="00896C66" w:rsidRPr="00215672">
        <w:rPr>
          <w:sz w:val="28"/>
          <w:szCs w:val="28"/>
        </w:rPr>
        <w:t xml:space="preserve">окументы </w:t>
      </w:r>
      <w:r w:rsidR="00896C66">
        <w:rPr>
          <w:sz w:val="28"/>
          <w:szCs w:val="28"/>
        </w:rPr>
        <w:t>факторов высокого риска загру</w:t>
      </w:r>
      <w:r w:rsidR="00EA0C68">
        <w:rPr>
          <w:sz w:val="28"/>
          <w:szCs w:val="28"/>
        </w:rPr>
        <w:t>зили</w:t>
      </w:r>
      <w:r w:rsidR="00896C66">
        <w:rPr>
          <w:sz w:val="28"/>
          <w:szCs w:val="28"/>
        </w:rPr>
        <w:t xml:space="preserve"> в ИС МЭДК </w:t>
      </w:r>
      <w:r w:rsidR="00EA0C68">
        <w:rPr>
          <w:sz w:val="28"/>
          <w:szCs w:val="28"/>
        </w:rPr>
        <w:t>22 (59%) ОО из 37 согласно графику</w:t>
      </w:r>
      <w:r w:rsidR="00EA0C68" w:rsidRPr="00EA0C68">
        <w:rPr>
          <w:sz w:val="28"/>
          <w:szCs w:val="28"/>
        </w:rPr>
        <w:t>,</w:t>
      </w:r>
      <w:r w:rsidR="00EA0C68">
        <w:rPr>
          <w:sz w:val="28"/>
          <w:szCs w:val="28"/>
        </w:rPr>
        <w:t xml:space="preserve"> своевременно.</w:t>
      </w:r>
      <w:r>
        <w:rPr>
          <w:sz w:val="28"/>
          <w:szCs w:val="28"/>
        </w:rPr>
        <w:t xml:space="preserve"> </w:t>
      </w:r>
      <w:r w:rsidR="00EA0C68">
        <w:rPr>
          <w:sz w:val="28"/>
          <w:szCs w:val="28"/>
        </w:rPr>
        <w:t>Не загрузили в срок 5 ОО – стартовую самодиагностику</w:t>
      </w:r>
      <w:r w:rsidR="00EA0C68" w:rsidRPr="00EA0C68">
        <w:rPr>
          <w:sz w:val="28"/>
          <w:szCs w:val="28"/>
        </w:rPr>
        <w:t xml:space="preserve">, 14 </w:t>
      </w:r>
      <w:r w:rsidR="00EA0C68">
        <w:rPr>
          <w:sz w:val="28"/>
          <w:szCs w:val="28"/>
          <w:lang w:val="en-US"/>
        </w:rPr>
        <w:t>OO</w:t>
      </w:r>
      <w:r w:rsidR="00EA0C68" w:rsidRPr="00EA0C68">
        <w:rPr>
          <w:sz w:val="28"/>
          <w:szCs w:val="28"/>
        </w:rPr>
        <w:t xml:space="preserve"> – </w:t>
      </w:r>
      <w:r w:rsidR="00EA0C68">
        <w:rPr>
          <w:sz w:val="28"/>
          <w:szCs w:val="28"/>
        </w:rPr>
        <w:t xml:space="preserve">программу развития (Концепцию и Среднесуточную ПР). </w:t>
      </w:r>
      <w:r w:rsidR="00183AF5">
        <w:rPr>
          <w:sz w:val="28"/>
          <w:szCs w:val="28"/>
        </w:rPr>
        <w:t xml:space="preserve">21 апреля </w:t>
      </w:r>
      <w:r w:rsidR="00094BC4">
        <w:rPr>
          <w:sz w:val="28"/>
          <w:szCs w:val="28"/>
        </w:rPr>
        <w:t xml:space="preserve">2021 года </w:t>
      </w:r>
      <w:r w:rsidR="00183AF5">
        <w:rPr>
          <w:sz w:val="28"/>
          <w:szCs w:val="28"/>
        </w:rPr>
        <w:t xml:space="preserve">по результатам мониторинга </w:t>
      </w:r>
      <w:proofErr w:type="spellStart"/>
      <w:r w:rsidR="00183AF5">
        <w:rPr>
          <w:sz w:val="28"/>
          <w:szCs w:val="28"/>
        </w:rPr>
        <w:t>Рособрнадзора</w:t>
      </w:r>
      <w:proofErr w:type="spellEnd"/>
      <w:r w:rsidR="00183AF5">
        <w:rPr>
          <w:sz w:val="28"/>
          <w:szCs w:val="28"/>
        </w:rPr>
        <w:t xml:space="preserve"> </w:t>
      </w:r>
      <w:r w:rsidR="00EA0C68">
        <w:rPr>
          <w:sz w:val="28"/>
          <w:szCs w:val="28"/>
        </w:rPr>
        <w:t>регион вошел в «красную зону».</w:t>
      </w:r>
      <w:r w:rsidR="00094BC4">
        <w:rPr>
          <w:sz w:val="28"/>
          <w:szCs w:val="28"/>
        </w:rPr>
        <w:t xml:space="preserve"> Собраны объяснительные записки </w:t>
      </w:r>
      <w:r w:rsidR="00EC12AD">
        <w:rPr>
          <w:sz w:val="28"/>
          <w:szCs w:val="28"/>
        </w:rPr>
        <w:t>руководителей ОО</w:t>
      </w:r>
      <w:r w:rsidR="00094BC4">
        <w:rPr>
          <w:sz w:val="28"/>
          <w:szCs w:val="28"/>
        </w:rPr>
        <w:t xml:space="preserve"> данных школ.</w:t>
      </w:r>
      <w:r w:rsidR="00EC12AD">
        <w:rPr>
          <w:sz w:val="28"/>
          <w:szCs w:val="28"/>
        </w:rPr>
        <w:t xml:space="preserve"> Результаты</w:t>
      </w:r>
      <w:r w:rsidR="001B2010" w:rsidRPr="001B2010">
        <w:rPr>
          <w:b/>
          <w:sz w:val="28"/>
          <w:szCs w:val="28"/>
        </w:rPr>
        <w:t xml:space="preserve"> </w:t>
      </w:r>
      <w:bookmarkStart w:id="0" w:name="_GoBack"/>
      <w:r w:rsidR="001B2010" w:rsidRPr="001B2010">
        <w:rPr>
          <w:sz w:val="28"/>
          <w:szCs w:val="28"/>
        </w:rPr>
        <w:t>загрузки документов в ИС МЭДК</w:t>
      </w:r>
      <w:r w:rsidR="00EC12AD" w:rsidRPr="001B2010">
        <w:rPr>
          <w:sz w:val="28"/>
          <w:szCs w:val="28"/>
        </w:rPr>
        <w:t xml:space="preserve"> </w:t>
      </w:r>
      <w:bookmarkEnd w:id="0"/>
      <w:r w:rsidR="00EC12AD">
        <w:rPr>
          <w:sz w:val="28"/>
          <w:szCs w:val="28"/>
        </w:rPr>
        <w:t>указаны в таблице (по состоянию на 21.04.2021).</w:t>
      </w:r>
    </w:p>
    <w:p w:rsidR="00183AF5" w:rsidRDefault="00183AF5" w:rsidP="00896C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Оперативно до 23 апреля загружены документы стартовой диагностики </w:t>
      </w:r>
      <w:r>
        <w:rPr>
          <w:sz w:val="28"/>
          <w:szCs w:val="28"/>
        </w:rPr>
        <w:t>5 ОО</w:t>
      </w:r>
      <w:r w:rsidRPr="00183AF5">
        <w:rPr>
          <w:sz w:val="28"/>
          <w:szCs w:val="28"/>
        </w:rPr>
        <w:t xml:space="preserve">, </w:t>
      </w:r>
      <w:r>
        <w:rPr>
          <w:sz w:val="28"/>
          <w:szCs w:val="28"/>
        </w:rPr>
        <w:t>до 27 апреля полностью загружены программы развития школ (Концепция</w:t>
      </w:r>
      <w:r w:rsidRPr="00183AF5">
        <w:rPr>
          <w:sz w:val="28"/>
          <w:szCs w:val="28"/>
        </w:rPr>
        <w:t xml:space="preserve">, </w:t>
      </w:r>
      <w:r>
        <w:rPr>
          <w:sz w:val="28"/>
          <w:szCs w:val="28"/>
        </w:rPr>
        <w:t>Среднесуточная ПР)</w:t>
      </w:r>
      <w:r>
        <w:rPr>
          <w:sz w:val="28"/>
          <w:szCs w:val="28"/>
        </w:rPr>
        <w:t xml:space="preserve"> </w:t>
      </w:r>
      <w:r w:rsidR="00896C66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методи</w:t>
      </w:r>
      <w:r w:rsidR="00896C66">
        <w:rPr>
          <w:sz w:val="28"/>
          <w:szCs w:val="28"/>
        </w:rPr>
        <w:t>кой</w:t>
      </w:r>
      <w:r>
        <w:rPr>
          <w:sz w:val="28"/>
          <w:szCs w:val="28"/>
        </w:rPr>
        <w:t>.</w:t>
      </w:r>
      <w:r w:rsidR="00896C66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Республика 100% загрузила документы в указанный срок согласно дорожной карты.</w:t>
      </w:r>
    </w:p>
    <w:p w:rsidR="00896C66" w:rsidRDefault="00183AF5" w:rsidP="00183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данное время р</w:t>
      </w:r>
      <w:r w:rsidR="00896C66">
        <w:rPr>
          <w:sz w:val="28"/>
          <w:szCs w:val="28"/>
        </w:rPr>
        <w:t xml:space="preserve">азмещены </w:t>
      </w:r>
      <w:r>
        <w:rPr>
          <w:sz w:val="28"/>
          <w:szCs w:val="28"/>
        </w:rPr>
        <w:t>программы</w:t>
      </w:r>
      <w:r w:rsidR="00896C66">
        <w:rPr>
          <w:sz w:val="28"/>
          <w:szCs w:val="28"/>
        </w:rPr>
        <w:t xml:space="preserve"> по реализации каждого выбранного направления высокого риска, прикреплены документы и рабочие материалы к намеченной в программе направления цели. Меры выбранных направлений высокого риска исполняются школами </w:t>
      </w:r>
      <w:r>
        <w:rPr>
          <w:sz w:val="28"/>
          <w:szCs w:val="28"/>
        </w:rPr>
        <w:t>в срок до 14 мая 2021 года.</w:t>
      </w:r>
    </w:p>
    <w:p w:rsidR="00183AF5" w:rsidRDefault="00183AF5" w:rsidP="00183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оценки результативности принимаемых мер </w:t>
      </w:r>
      <w:r>
        <w:rPr>
          <w:sz w:val="28"/>
          <w:szCs w:val="28"/>
        </w:rPr>
        <w:t xml:space="preserve">региональным </w:t>
      </w:r>
      <w:r w:rsidR="00663A0B">
        <w:rPr>
          <w:sz w:val="28"/>
          <w:szCs w:val="28"/>
        </w:rPr>
        <w:t xml:space="preserve">и муниципальным </w:t>
      </w:r>
      <w:r>
        <w:rPr>
          <w:sz w:val="28"/>
          <w:szCs w:val="28"/>
        </w:rPr>
        <w:t>координатор</w:t>
      </w:r>
      <w:r>
        <w:rPr>
          <w:sz w:val="28"/>
          <w:szCs w:val="28"/>
        </w:rPr>
        <w:t>ам</w:t>
      </w:r>
      <w:r w:rsidR="00663A0B">
        <w:rPr>
          <w:sz w:val="28"/>
          <w:szCs w:val="28"/>
        </w:rPr>
        <w:t>и</w:t>
      </w:r>
      <w:r>
        <w:rPr>
          <w:sz w:val="28"/>
          <w:szCs w:val="28"/>
        </w:rPr>
        <w:t xml:space="preserve"> провод</w:t>
      </w:r>
      <w:r>
        <w:rPr>
          <w:sz w:val="28"/>
          <w:szCs w:val="28"/>
        </w:rPr>
        <w:t>ится</w:t>
      </w:r>
      <w:r>
        <w:rPr>
          <w:sz w:val="28"/>
          <w:szCs w:val="28"/>
        </w:rPr>
        <w:t xml:space="preserve"> ежедневные проверки исполнения мероприятий Проекта через ИС МЭДК. </w:t>
      </w:r>
    </w:p>
    <w:p w:rsidR="00EC12AD" w:rsidRDefault="00EC12AD" w:rsidP="00EC12AD">
      <w:pPr>
        <w:ind w:firstLine="709"/>
        <w:jc w:val="both"/>
        <w:rPr>
          <w:b/>
          <w:sz w:val="28"/>
          <w:szCs w:val="28"/>
        </w:rPr>
      </w:pPr>
    </w:p>
    <w:p w:rsidR="00EC12AD" w:rsidRDefault="00EC12AD" w:rsidP="00EC12AD">
      <w:pPr>
        <w:ind w:firstLine="709"/>
        <w:jc w:val="both"/>
        <w:rPr>
          <w:b/>
          <w:sz w:val="28"/>
          <w:szCs w:val="28"/>
        </w:rPr>
      </w:pPr>
    </w:p>
    <w:p w:rsidR="00CD1148" w:rsidRDefault="00EC12AD" w:rsidP="00EC12AD">
      <w:pPr>
        <w:ind w:firstLine="709"/>
        <w:jc w:val="center"/>
        <w:rPr>
          <w:b/>
          <w:i/>
          <w:sz w:val="28"/>
          <w:szCs w:val="28"/>
        </w:rPr>
      </w:pPr>
      <w:r w:rsidRPr="00EC12AD">
        <w:rPr>
          <w:b/>
          <w:i/>
          <w:sz w:val="28"/>
          <w:szCs w:val="28"/>
        </w:rPr>
        <w:t xml:space="preserve">Результаты </w:t>
      </w:r>
      <w:r w:rsidRPr="00EC12AD">
        <w:rPr>
          <w:b/>
          <w:i/>
          <w:sz w:val="28"/>
          <w:szCs w:val="28"/>
        </w:rPr>
        <w:t xml:space="preserve">загрузки документов в ИС МЭДК </w:t>
      </w:r>
    </w:p>
    <w:p w:rsidR="002F5396" w:rsidRPr="00EC12AD" w:rsidRDefault="00EC12AD" w:rsidP="00EC12AD">
      <w:pPr>
        <w:ind w:firstLine="709"/>
        <w:jc w:val="center"/>
        <w:rPr>
          <w:b/>
          <w:i/>
          <w:sz w:val="28"/>
          <w:szCs w:val="28"/>
        </w:rPr>
      </w:pPr>
      <w:r w:rsidRPr="00EC12AD">
        <w:rPr>
          <w:b/>
          <w:i/>
          <w:sz w:val="28"/>
          <w:szCs w:val="28"/>
        </w:rPr>
        <w:t>(по состоянию на 21.04.202</w:t>
      </w:r>
      <w:r w:rsidRPr="00EC12AD">
        <w:rPr>
          <w:b/>
          <w:i/>
          <w:sz w:val="28"/>
          <w:szCs w:val="28"/>
        </w:rPr>
        <w:t>1)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460"/>
        <w:gridCol w:w="2040"/>
        <w:gridCol w:w="4299"/>
        <w:gridCol w:w="2552"/>
      </w:tblGrid>
      <w:tr w:rsidR="002F5396" w:rsidRPr="002F5396" w:rsidTr="00EC12AD">
        <w:trPr>
          <w:trHeight w:val="31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F5396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F5396">
              <w:rPr>
                <w:bCs/>
                <w:color w:val="000000"/>
                <w:sz w:val="18"/>
                <w:szCs w:val="18"/>
              </w:rPr>
              <w:t xml:space="preserve">Район </w:t>
            </w:r>
          </w:p>
        </w:tc>
        <w:tc>
          <w:tcPr>
            <w:tcW w:w="4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396" w:rsidRPr="002F5396" w:rsidRDefault="002F5396" w:rsidP="002F5396">
            <w:pPr>
              <w:rPr>
                <w:bCs/>
                <w:color w:val="000000"/>
                <w:sz w:val="18"/>
                <w:szCs w:val="18"/>
              </w:rPr>
            </w:pPr>
            <w:r w:rsidRPr="002F5396">
              <w:rPr>
                <w:bCs/>
                <w:color w:val="000000"/>
                <w:sz w:val="18"/>
                <w:szCs w:val="18"/>
              </w:rPr>
              <w:t xml:space="preserve">Общеобразовательные организации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F5396">
              <w:rPr>
                <w:bCs/>
                <w:color w:val="000000"/>
                <w:sz w:val="18"/>
                <w:szCs w:val="18"/>
              </w:rPr>
              <w:t>Не загружены</w:t>
            </w:r>
          </w:p>
        </w:tc>
      </w:tr>
      <w:tr w:rsidR="002F5396" w:rsidRPr="002F5396" w:rsidTr="00EC12AD">
        <w:trPr>
          <w:trHeight w:val="207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396" w:rsidRPr="002F5396" w:rsidRDefault="002F5396" w:rsidP="002F539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396" w:rsidRPr="002F5396" w:rsidRDefault="002F5396" w:rsidP="002F539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396" w:rsidRPr="002F5396" w:rsidRDefault="002F5396" w:rsidP="002F539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396" w:rsidRPr="002F5396" w:rsidRDefault="002F5396" w:rsidP="002F5396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C04CD6" w:rsidRPr="002F5396" w:rsidTr="00EC12AD">
        <w:trPr>
          <w:trHeight w:val="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color w:val="000000"/>
                <w:sz w:val="18"/>
                <w:szCs w:val="18"/>
              </w:rPr>
            </w:pPr>
            <w:r w:rsidRPr="002F539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Бай-</w:t>
            </w:r>
            <w:proofErr w:type="spellStart"/>
            <w:r w:rsidRPr="002F5396">
              <w:rPr>
                <w:bCs/>
                <w:color w:val="333333"/>
                <w:sz w:val="18"/>
                <w:szCs w:val="18"/>
              </w:rPr>
              <w:t>Тайгинский</w:t>
            </w:r>
            <w:proofErr w:type="spellEnd"/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 xml:space="preserve">МБОУ </w:t>
            </w:r>
            <w:proofErr w:type="gramStart"/>
            <w:r w:rsidRPr="002F5396">
              <w:rPr>
                <w:bCs/>
                <w:color w:val="333333"/>
                <w:sz w:val="18"/>
                <w:szCs w:val="18"/>
              </w:rPr>
              <w:t>СОШ  им.</w:t>
            </w:r>
            <w:proofErr w:type="gramEnd"/>
            <w:r w:rsidRPr="002F5396">
              <w:rPr>
                <w:bCs/>
                <w:color w:val="333333"/>
                <w:sz w:val="18"/>
                <w:szCs w:val="18"/>
              </w:rPr>
              <w:t xml:space="preserve">  Н.С </w:t>
            </w:r>
            <w:proofErr w:type="spellStart"/>
            <w:r w:rsidRPr="002F5396">
              <w:rPr>
                <w:bCs/>
                <w:color w:val="333333"/>
                <w:sz w:val="18"/>
                <w:szCs w:val="18"/>
              </w:rPr>
              <w:t>Конгара</w:t>
            </w:r>
            <w:proofErr w:type="spellEnd"/>
            <w:r w:rsidRPr="002F5396">
              <w:rPr>
                <w:bCs/>
                <w:color w:val="333333"/>
                <w:sz w:val="18"/>
                <w:szCs w:val="18"/>
              </w:rPr>
              <w:t xml:space="preserve"> с. Бай-Тал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5396" w:rsidRPr="002F5396" w:rsidRDefault="002F5396" w:rsidP="002F5396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Стартовая диагностика, ПР</w:t>
            </w:r>
          </w:p>
        </w:tc>
      </w:tr>
      <w:tr w:rsidR="00C04CD6" w:rsidRPr="002F5396" w:rsidTr="00EC12AD">
        <w:trPr>
          <w:trHeight w:val="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color w:val="000000"/>
                <w:sz w:val="18"/>
                <w:szCs w:val="18"/>
              </w:rPr>
            </w:pPr>
            <w:r w:rsidRPr="002F539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МБОУ  "</w:t>
            </w:r>
            <w:proofErr w:type="spellStart"/>
            <w:r w:rsidRPr="002F5396">
              <w:rPr>
                <w:bCs/>
                <w:color w:val="333333"/>
                <w:sz w:val="18"/>
                <w:szCs w:val="18"/>
              </w:rPr>
              <w:t>Тээлинская</w:t>
            </w:r>
            <w:proofErr w:type="spellEnd"/>
            <w:r w:rsidRPr="002F5396">
              <w:rPr>
                <w:bCs/>
                <w:color w:val="333333"/>
                <w:sz w:val="18"/>
                <w:szCs w:val="18"/>
              </w:rPr>
              <w:t xml:space="preserve"> СОШ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5396" w:rsidRPr="002F5396" w:rsidRDefault="002F5396" w:rsidP="002F5396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ПР</w:t>
            </w:r>
          </w:p>
        </w:tc>
      </w:tr>
      <w:tr w:rsidR="00EC12AD" w:rsidRPr="002F5396" w:rsidTr="00EC12AD">
        <w:trPr>
          <w:trHeight w:val="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color w:val="000000"/>
                <w:sz w:val="18"/>
                <w:szCs w:val="18"/>
              </w:rPr>
            </w:pPr>
            <w:r w:rsidRPr="002F539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proofErr w:type="spellStart"/>
            <w:r w:rsidRPr="002F5396">
              <w:rPr>
                <w:bCs/>
                <w:color w:val="333333"/>
                <w:sz w:val="18"/>
                <w:szCs w:val="18"/>
              </w:rPr>
              <w:t>Барун-Хемчикский</w:t>
            </w:r>
            <w:proofErr w:type="spellEnd"/>
            <w:r w:rsidRPr="002F5396">
              <w:rPr>
                <w:bCs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 xml:space="preserve">МАОУ  СОШ  с. </w:t>
            </w:r>
            <w:proofErr w:type="spellStart"/>
            <w:r w:rsidRPr="002F5396">
              <w:rPr>
                <w:bCs/>
                <w:color w:val="333333"/>
                <w:sz w:val="18"/>
                <w:szCs w:val="18"/>
              </w:rPr>
              <w:t>Аксы-Барлык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 </w:t>
            </w:r>
          </w:p>
        </w:tc>
      </w:tr>
      <w:tr w:rsidR="00EC12AD" w:rsidRPr="002F5396" w:rsidTr="00EC12AD">
        <w:trPr>
          <w:trHeight w:val="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color w:val="000000"/>
                <w:sz w:val="18"/>
                <w:szCs w:val="18"/>
              </w:rPr>
            </w:pPr>
            <w:r w:rsidRPr="002F539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rPr>
                <w:bCs/>
                <w:sz w:val="18"/>
                <w:szCs w:val="18"/>
              </w:rPr>
            </w:pPr>
            <w:r w:rsidRPr="002F539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rPr>
                <w:bCs/>
                <w:sz w:val="18"/>
                <w:szCs w:val="18"/>
              </w:rPr>
            </w:pPr>
            <w:r w:rsidRPr="002F5396">
              <w:rPr>
                <w:bCs/>
                <w:sz w:val="18"/>
                <w:szCs w:val="18"/>
              </w:rPr>
              <w:t xml:space="preserve">МБОУ  СОШ  №2 </w:t>
            </w:r>
            <w:proofErr w:type="spellStart"/>
            <w:r w:rsidRPr="002F5396">
              <w:rPr>
                <w:bCs/>
                <w:sz w:val="18"/>
                <w:szCs w:val="18"/>
              </w:rPr>
              <w:t>с.Кызыл-Мажалык</w:t>
            </w:r>
            <w:proofErr w:type="spellEnd"/>
            <w:r w:rsidRPr="002F5396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jc w:val="center"/>
              <w:rPr>
                <w:bCs/>
                <w:sz w:val="18"/>
                <w:szCs w:val="18"/>
              </w:rPr>
            </w:pPr>
            <w:r w:rsidRPr="002F5396">
              <w:rPr>
                <w:bCs/>
                <w:sz w:val="18"/>
                <w:szCs w:val="18"/>
              </w:rPr>
              <w:t> </w:t>
            </w:r>
          </w:p>
        </w:tc>
      </w:tr>
      <w:tr w:rsidR="00EC12AD" w:rsidRPr="002F5396" w:rsidTr="00EC12AD">
        <w:trPr>
          <w:trHeight w:val="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color w:val="000000"/>
                <w:sz w:val="18"/>
                <w:szCs w:val="18"/>
              </w:rPr>
            </w:pPr>
            <w:r w:rsidRPr="002F539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proofErr w:type="spellStart"/>
            <w:r w:rsidRPr="002F5396">
              <w:rPr>
                <w:bCs/>
                <w:color w:val="333333"/>
                <w:sz w:val="18"/>
                <w:szCs w:val="18"/>
              </w:rPr>
              <w:t>Дзун-Хемчикский</w:t>
            </w:r>
            <w:proofErr w:type="spellEnd"/>
            <w:r w:rsidRPr="002F5396">
              <w:rPr>
                <w:bCs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 xml:space="preserve">МБОУ </w:t>
            </w:r>
            <w:proofErr w:type="spellStart"/>
            <w:r w:rsidRPr="002F5396">
              <w:rPr>
                <w:bCs/>
                <w:color w:val="333333"/>
                <w:sz w:val="18"/>
                <w:szCs w:val="18"/>
              </w:rPr>
              <w:t>Теве-Хаинская</w:t>
            </w:r>
            <w:proofErr w:type="spellEnd"/>
            <w:r w:rsidRPr="002F5396">
              <w:rPr>
                <w:bCs/>
                <w:color w:val="333333"/>
                <w:sz w:val="18"/>
                <w:szCs w:val="18"/>
              </w:rPr>
              <w:t xml:space="preserve"> СОШ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 </w:t>
            </w:r>
          </w:p>
        </w:tc>
      </w:tr>
      <w:tr w:rsidR="002F5396" w:rsidRPr="002F5396" w:rsidTr="00EC12AD">
        <w:trPr>
          <w:trHeight w:val="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color w:val="000000"/>
                <w:sz w:val="18"/>
                <w:szCs w:val="18"/>
              </w:rPr>
            </w:pPr>
            <w:r w:rsidRPr="002F539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 xml:space="preserve">МБОУ СОШ  № 3 г. Чадана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396" w:rsidRPr="002F5396" w:rsidRDefault="002F5396" w:rsidP="002F5396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 </w:t>
            </w:r>
          </w:p>
        </w:tc>
      </w:tr>
      <w:tr w:rsidR="00C04CD6" w:rsidRPr="002F5396" w:rsidTr="00EC12AD">
        <w:trPr>
          <w:trHeight w:val="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color w:val="000000"/>
                <w:sz w:val="18"/>
                <w:szCs w:val="18"/>
              </w:rPr>
            </w:pPr>
            <w:r w:rsidRPr="002F539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proofErr w:type="spellStart"/>
            <w:r w:rsidRPr="002F5396">
              <w:rPr>
                <w:bCs/>
                <w:color w:val="333333"/>
                <w:sz w:val="18"/>
                <w:szCs w:val="18"/>
              </w:rPr>
              <w:t>Каа-Хемский</w:t>
            </w:r>
            <w:proofErr w:type="spellEnd"/>
            <w:r w:rsidRPr="002F5396">
              <w:rPr>
                <w:bCs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 xml:space="preserve">МБОУ СОШ  № 2 им. С.К. Тока с. Сарыг-Сеп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5396" w:rsidRPr="002F5396" w:rsidRDefault="002F5396" w:rsidP="002F5396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ПР</w:t>
            </w:r>
          </w:p>
        </w:tc>
      </w:tr>
      <w:tr w:rsidR="00EC12AD" w:rsidRPr="002F5396" w:rsidTr="00EC12AD">
        <w:trPr>
          <w:trHeight w:val="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color w:val="000000"/>
                <w:sz w:val="18"/>
                <w:szCs w:val="18"/>
              </w:rPr>
            </w:pPr>
            <w:r w:rsidRPr="002F539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rPr>
                <w:bCs/>
                <w:sz w:val="18"/>
                <w:szCs w:val="18"/>
              </w:rPr>
            </w:pPr>
            <w:r w:rsidRPr="002F539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rPr>
                <w:bCs/>
                <w:sz w:val="18"/>
                <w:szCs w:val="18"/>
              </w:rPr>
            </w:pPr>
            <w:r w:rsidRPr="002F5396">
              <w:rPr>
                <w:bCs/>
                <w:sz w:val="18"/>
                <w:szCs w:val="18"/>
              </w:rPr>
              <w:t xml:space="preserve">МБОУ СОШ  с. </w:t>
            </w:r>
            <w:proofErr w:type="spellStart"/>
            <w:r w:rsidRPr="002F5396">
              <w:rPr>
                <w:bCs/>
                <w:sz w:val="18"/>
                <w:szCs w:val="18"/>
              </w:rPr>
              <w:t>Суг-Бажы</w:t>
            </w:r>
            <w:proofErr w:type="spellEnd"/>
            <w:r w:rsidRPr="002F5396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jc w:val="center"/>
              <w:rPr>
                <w:bCs/>
                <w:sz w:val="18"/>
                <w:szCs w:val="18"/>
              </w:rPr>
            </w:pPr>
            <w:r w:rsidRPr="002F5396">
              <w:rPr>
                <w:bCs/>
                <w:sz w:val="18"/>
                <w:szCs w:val="18"/>
              </w:rPr>
              <w:t> </w:t>
            </w:r>
          </w:p>
        </w:tc>
      </w:tr>
      <w:tr w:rsidR="00EC12AD" w:rsidRPr="002F5396" w:rsidTr="00EC12AD">
        <w:trPr>
          <w:trHeight w:val="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color w:val="000000"/>
                <w:sz w:val="18"/>
                <w:szCs w:val="18"/>
              </w:rPr>
            </w:pPr>
            <w:r w:rsidRPr="002F539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proofErr w:type="spellStart"/>
            <w:r w:rsidRPr="002F5396">
              <w:rPr>
                <w:bCs/>
                <w:color w:val="333333"/>
                <w:sz w:val="18"/>
                <w:szCs w:val="18"/>
              </w:rPr>
              <w:t>Кызылский</w:t>
            </w:r>
            <w:proofErr w:type="spellEnd"/>
            <w:r w:rsidRPr="002F5396">
              <w:rPr>
                <w:bCs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 xml:space="preserve">МБОУ  </w:t>
            </w:r>
            <w:proofErr w:type="spellStart"/>
            <w:r w:rsidRPr="002F5396">
              <w:rPr>
                <w:bCs/>
                <w:color w:val="333333"/>
                <w:sz w:val="18"/>
                <w:szCs w:val="18"/>
              </w:rPr>
              <w:t>Усть-Элегестинская</w:t>
            </w:r>
            <w:proofErr w:type="spellEnd"/>
            <w:r w:rsidRPr="002F5396">
              <w:rPr>
                <w:bCs/>
                <w:color w:val="333333"/>
                <w:sz w:val="18"/>
                <w:szCs w:val="18"/>
              </w:rPr>
              <w:t xml:space="preserve"> СОШ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 </w:t>
            </w:r>
          </w:p>
        </w:tc>
      </w:tr>
      <w:tr w:rsidR="00EC12AD" w:rsidRPr="002F5396" w:rsidTr="00EC12AD">
        <w:trPr>
          <w:trHeight w:val="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color w:val="000000"/>
                <w:sz w:val="18"/>
                <w:szCs w:val="18"/>
              </w:rPr>
            </w:pPr>
            <w:r w:rsidRPr="002F539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 xml:space="preserve">МБОУ СОШ  № 2 им. Т.Б. </w:t>
            </w:r>
            <w:proofErr w:type="spellStart"/>
            <w:r w:rsidRPr="002F5396">
              <w:rPr>
                <w:bCs/>
                <w:color w:val="333333"/>
                <w:sz w:val="18"/>
                <w:szCs w:val="18"/>
              </w:rPr>
              <w:t>Куулар</w:t>
            </w:r>
            <w:proofErr w:type="spellEnd"/>
            <w:r w:rsidRPr="002F5396">
              <w:rPr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F5396">
              <w:rPr>
                <w:bCs/>
                <w:color w:val="333333"/>
                <w:sz w:val="18"/>
                <w:szCs w:val="18"/>
              </w:rPr>
              <w:t>пгт.Каа-Хем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5396" w:rsidRPr="002F5396" w:rsidRDefault="002F5396" w:rsidP="002F5396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ПР</w:t>
            </w:r>
          </w:p>
        </w:tc>
      </w:tr>
      <w:tr w:rsidR="00C04CD6" w:rsidRPr="002F5396" w:rsidTr="00EC12AD">
        <w:trPr>
          <w:trHeight w:val="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color w:val="000000"/>
                <w:sz w:val="18"/>
                <w:szCs w:val="18"/>
              </w:rPr>
            </w:pPr>
            <w:r w:rsidRPr="002F539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proofErr w:type="spellStart"/>
            <w:r w:rsidRPr="002F5396">
              <w:rPr>
                <w:bCs/>
                <w:color w:val="333333"/>
                <w:sz w:val="18"/>
                <w:szCs w:val="18"/>
              </w:rPr>
              <w:t>Монгун-Тайгинский</w:t>
            </w:r>
            <w:proofErr w:type="spellEnd"/>
            <w:r w:rsidRPr="002F5396">
              <w:rPr>
                <w:bCs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 xml:space="preserve">МБОУ СОШ  №2 " села </w:t>
            </w:r>
            <w:proofErr w:type="spellStart"/>
            <w:r w:rsidRPr="002F5396">
              <w:rPr>
                <w:bCs/>
                <w:color w:val="333333"/>
                <w:sz w:val="18"/>
                <w:szCs w:val="18"/>
              </w:rPr>
              <w:t>Мугур-Аксы</w:t>
            </w:r>
            <w:proofErr w:type="spellEnd"/>
            <w:r w:rsidRPr="002F5396">
              <w:rPr>
                <w:bCs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5396" w:rsidRPr="002F5396" w:rsidRDefault="002F5396" w:rsidP="002F5396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ПР</w:t>
            </w:r>
          </w:p>
        </w:tc>
      </w:tr>
      <w:tr w:rsidR="00C04CD6" w:rsidRPr="002F5396" w:rsidTr="00EC12AD">
        <w:trPr>
          <w:trHeight w:val="9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color w:val="000000"/>
                <w:sz w:val="18"/>
                <w:szCs w:val="18"/>
              </w:rPr>
            </w:pPr>
            <w:r w:rsidRPr="002F539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 xml:space="preserve">МБОУ  </w:t>
            </w:r>
            <w:proofErr w:type="spellStart"/>
            <w:r w:rsidRPr="002F5396">
              <w:rPr>
                <w:bCs/>
                <w:color w:val="333333"/>
                <w:sz w:val="18"/>
                <w:szCs w:val="18"/>
              </w:rPr>
              <w:t>Моген-Буренская</w:t>
            </w:r>
            <w:proofErr w:type="spellEnd"/>
            <w:r w:rsidRPr="002F5396">
              <w:rPr>
                <w:bCs/>
                <w:color w:val="333333"/>
                <w:sz w:val="18"/>
                <w:szCs w:val="18"/>
              </w:rPr>
              <w:t xml:space="preserve"> СОШ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5396" w:rsidRPr="002F5396" w:rsidRDefault="002F5396" w:rsidP="002F5396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ПР</w:t>
            </w:r>
          </w:p>
        </w:tc>
      </w:tr>
      <w:tr w:rsidR="00C04CD6" w:rsidRPr="002F5396" w:rsidTr="00EC12AD">
        <w:trPr>
          <w:trHeight w:val="15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color w:val="000000"/>
                <w:sz w:val="18"/>
                <w:szCs w:val="18"/>
              </w:rPr>
            </w:pPr>
            <w:r w:rsidRPr="002F539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proofErr w:type="spellStart"/>
            <w:r w:rsidRPr="002F5396">
              <w:rPr>
                <w:bCs/>
                <w:color w:val="333333"/>
                <w:sz w:val="18"/>
                <w:szCs w:val="18"/>
              </w:rPr>
              <w:t>Овюрский</w:t>
            </w:r>
            <w:proofErr w:type="spellEnd"/>
            <w:r w:rsidRPr="002F5396">
              <w:rPr>
                <w:bCs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 xml:space="preserve">МБОУ </w:t>
            </w:r>
            <w:proofErr w:type="spellStart"/>
            <w:r w:rsidRPr="002F5396">
              <w:rPr>
                <w:bCs/>
                <w:color w:val="333333"/>
                <w:sz w:val="18"/>
                <w:szCs w:val="18"/>
              </w:rPr>
              <w:t>Дус-Дагская</w:t>
            </w:r>
            <w:proofErr w:type="spellEnd"/>
            <w:r w:rsidRPr="002F5396">
              <w:rPr>
                <w:bCs/>
                <w:color w:val="333333"/>
                <w:sz w:val="18"/>
                <w:szCs w:val="18"/>
              </w:rPr>
              <w:t xml:space="preserve"> СОШ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5396" w:rsidRPr="002F5396" w:rsidRDefault="002F5396" w:rsidP="002F5396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Стартовая диагностика</w:t>
            </w:r>
          </w:p>
        </w:tc>
      </w:tr>
      <w:tr w:rsidR="00EC12AD" w:rsidRPr="002F5396" w:rsidTr="00EC12AD">
        <w:trPr>
          <w:trHeight w:val="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color w:val="000000"/>
                <w:sz w:val="18"/>
                <w:szCs w:val="18"/>
              </w:rPr>
            </w:pPr>
            <w:r w:rsidRPr="002F539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 xml:space="preserve">МБОУ  </w:t>
            </w:r>
            <w:proofErr w:type="spellStart"/>
            <w:r w:rsidRPr="002F5396">
              <w:rPr>
                <w:bCs/>
                <w:color w:val="333333"/>
                <w:sz w:val="18"/>
                <w:szCs w:val="18"/>
              </w:rPr>
              <w:t>Солчурская</w:t>
            </w:r>
            <w:proofErr w:type="spellEnd"/>
            <w:r w:rsidRPr="002F5396">
              <w:rPr>
                <w:bCs/>
                <w:color w:val="333333"/>
                <w:sz w:val="18"/>
                <w:szCs w:val="18"/>
              </w:rPr>
              <w:t xml:space="preserve"> СОШ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 </w:t>
            </w:r>
          </w:p>
        </w:tc>
      </w:tr>
      <w:tr w:rsidR="00EC12AD" w:rsidRPr="002F5396" w:rsidTr="00EC12AD">
        <w:trPr>
          <w:trHeight w:val="13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color w:val="000000"/>
                <w:sz w:val="18"/>
                <w:szCs w:val="18"/>
              </w:rPr>
            </w:pPr>
            <w:r w:rsidRPr="002F539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Пий-</w:t>
            </w:r>
            <w:proofErr w:type="spellStart"/>
            <w:r w:rsidRPr="002F5396">
              <w:rPr>
                <w:bCs/>
                <w:color w:val="333333"/>
                <w:sz w:val="18"/>
                <w:szCs w:val="18"/>
              </w:rPr>
              <w:t>Хемский</w:t>
            </w:r>
            <w:proofErr w:type="spellEnd"/>
            <w:r w:rsidRPr="002F5396">
              <w:rPr>
                <w:bCs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 xml:space="preserve">МБОУ  </w:t>
            </w:r>
            <w:proofErr w:type="spellStart"/>
            <w:r w:rsidRPr="002F5396">
              <w:rPr>
                <w:bCs/>
                <w:color w:val="333333"/>
                <w:sz w:val="18"/>
                <w:szCs w:val="18"/>
              </w:rPr>
              <w:t>Аржаанская</w:t>
            </w:r>
            <w:proofErr w:type="spellEnd"/>
            <w:r w:rsidRPr="002F5396">
              <w:rPr>
                <w:bCs/>
                <w:color w:val="333333"/>
                <w:sz w:val="18"/>
                <w:szCs w:val="18"/>
              </w:rPr>
              <w:t xml:space="preserve"> СОШ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 </w:t>
            </w:r>
          </w:p>
        </w:tc>
      </w:tr>
      <w:tr w:rsidR="00EC12AD" w:rsidRPr="002F5396" w:rsidTr="00EC12AD">
        <w:trPr>
          <w:trHeight w:val="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color w:val="000000"/>
                <w:sz w:val="18"/>
                <w:szCs w:val="18"/>
              </w:rPr>
            </w:pPr>
            <w:r w:rsidRPr="002F539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МБОУ СОШ № 2 города Турана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 </w:t>
            </w:r>
          </w:p>
        </w:tc>
      </w:tr>
      <w:tr w:rsidR="00C04CD6" w:rsidRPr="002F5396" w:rsidTr="00EC12AD">
        <w:trPr>
          <w:trHeight w:val="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color w:val="000000"/>
                <w:sz w:val="18"/>
                <w:szCs w:val="18"/>
              </w:rPr>
            </w:pPr>
            <w:r w:rsidRPr="002F539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5396" w:rsidRPr="002F5396" w:rsidRDefault="002F5396" w:rsidP="002F5396">
            <w:pPr>
              <w:rPr>
                <w:bCs/>
                <w:sz w:val="18"/>
                <w:szCs w:val="18"/>
              </w:rPr>
            </w:pPr>
            <w:proofErr w:type="spellStart"/>
            <w:r w:rsidRPr="002F5396">
              <w:rPr>
                <w:bCs/>
                <w:sz w:val="18"/>
                <w:szCs w:val="18"/>
              </w:rPr>
              <w:t>Сут-Хольский</w:t>
            </w:r>
            <w:proofErr w:type="spellEnd"/>
            <w:r w:rsidRPr="002F5396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5396" w:rsidRPr="002F5396" w:rsidRDefault="002F5396" w:rsidP="002F5396">
            <w:pPr>
              <w:rPr>
                <w:bCs/>
                <w:sz w:val="18"/>
                <w:szCs w:val="18"/>
              </w:rPr>
            </w:pPr>
            <w:r w:rsidRPr="002F5396">
              <w:rPr>
                <w:bCs/>
                <w:sz w:val="18"/>
                <w:szCs w:val="18"/>
              </w:rPr>
              <w:t xml:space="preserve">МБОУ </w:t>
            </w:r>
            <w:proofErr w:type="spellStart"/>
            <w:r w:rsidRPr="002F5396">
              <w:rPr>
                <w:bCs/>
                <w:sz w:val="18"/>
                <w:szCs w:val="18"/>
              </w:rPr>
              <w:t>Суг-Аксынская</w:t>
            </w:r>
            <w:proofErr w:type="spellEnd"/>
            <w:r w:rsidRPr="002F5396">
              <w:rPr>
                <w:bCs/>
                <w:sz w:val="18"/>
                <w:szCs w:val="18"/>
              </w:rPr>
              <w:t xml:space="preserve"> СОШ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5396" w:rsidRPr="002F5396" w:rsidRDefault="002F5396" w:rsidP="002F5396">
            <w:pPr>
              <w:jc w:val="center"/>
              <w:rPr>
                <w:bCs/>
                <w:sz w:val="18"/>
                <w:szCs w:val="18"/>
              </w:rPr>
            </w:pPr>
            <w:r w:rsidRPr="002F5396">
              <w:rPr>
                <w:bCs/>
                <w:sz w:val="18"/>
                <w:szCs w:val="18"/>
              </w:rPr>
              <w:t>Стартовая диагностика, ПР</w:t>
            </w:r>
          </w:p>
        </w:tc>
      </w:tr>
      <w:tr w:rsidR="00EC12AD" w:rsidRPr="002F5396" w:rsidTr="00EC12AD">
        <w:trPr>
          <w:trHeight w:val="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color w:val="000000"/>
                <w:sz w:val="18"/>
                <w:szCs w:val="18"/>
              </w:rPr>
            </w:pPr>
            <w:r w:rsidRPr="002F539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rPr>
                <w:bCs/>
                <w:sz w:val="18"/>
                <w:szCs w:val="18"/>
              </w:rPr>
            </w:pPr>
            <w:r w:rsidRPr="002F539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rPr>
                <w:bCs/>
                <w:sz w:val="18"/>
                <w:szCs w:val="18"/>
              </w:rPr>
            </w:pPr>
            <w:r w:rsidRPr="002F5396">
              <w:rPr>
                <w:bCs/>
                <w:sz w:val="18"/>
                <w:szCs w:val="18"/>
              </w:rPr>
              <w:t>МБОУ  Бора-</w:t>
            </w:r>
            <w:proofErr w:type="spellStart"/>
            <w:r w:rsidRPr="002F5396">
              <w:rPr>
                <w:bCs/>
                <w:sz w:val="18"/>
                <w:szCs w:val="18"/>
              </w:rPr>
              <w:t>Тайгинская</w:t>
            </w:r>
            <w:proofErr w:type="spellEnd"/>
            <w:r w:rsidRPr="002F5396">
              <w:rPr>
                <w:bCs/>
                <w:sz w:val="18"/>
                <w:szCs w:val="18"/>
              </w:rPr>
              <w:t xml:space="preserve"> СОШ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jc w:val="center"/>
              <w:rPr>
                <w:bCs/>
                <w:sz w:val="18"/>
                <w:szCs w:val="18"/>
              </w:rPr>
            </w:pPr>
            <w:r w:rsidRPr="002F5396">
              <w:rPr>
                <w:bCs/>
                <w:sz w:val="18"/>
                <w:szCs w:val="18"/>
              </w:rPr>
              <w:t> </w:t>
            </w:r>
          </w:p>
        </w:tc>
      </w:tr>
      <w:tr w:rsidR="00EC12AD" w:rsidRPr="002F5396" w:rsidTr="00EC12AD">
        <w:trPr>
          <w:trHeight w:val="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color w:val="000000"/>
                <w:sz w:val="18"/>
                <w:szCs w:val="18"/>
              </w:rPr>
            </w:pPr>
            <w:r w:rsidRPr="002F539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rPr>
                <w:bCs/>
                <w:sz w:val="18"/>
                <w:szCs w:val="18"/>
              </w:rPr>
            </w:pPr>
            <w:proofErr w:type="spellStart"/>
            <w:r w:rsidRPr="002F5396">
              <w:rPr>
                <w:bCs/>
                <w:sz w:val="18"/>
                <w:szCs w:val="18"/>
              </w:rPr>
              <w:t>Тандинский</w:t>
            </w:r>
            <w:proofErr w:type="spellEnd"/>
            <w:r w:rsidRPr="002F5396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rPr>
                <w:bCs/>
                <w:sz w:val="18"/>
                <w:szCs w:val="18"/>
              </w:rPr>
            </w:pPr>
            <w:r w:rsidRPr="002F5396">
              <w:rPr>
                <w:bCs/>
                <w:sz w:val="18"/>
                <w:szCs w:val="18"/>
              </w:rPr>
              <w:t xml:space="preserve">МБОУ СОШ Балгазын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jc w:val="center"/>
              <w:rPr>
                <w:bCs/>
                <w:sz w:val="18"/>
                <w:szCs w:val="18"/>
              </w:rPr>
            </w:pPr>
            <w:r w:rsidRPr="002F5396">
              <w:rPr>
                <w:bCs/>
                <w:sz w:val="18"/>
                <w:szCs w:val="18"/>
              </w:rPr>
              <w:t> </w:t>
            </w:r>
          </w:p>
        </w:tc>
      </w:tr>
      <w:tr w:rsidR="00EC12AD" w:rsidRPr="002F5396" w:rsidTr="00EC12AD">
        <w:trPr>
          <w:trHeight w:val="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color w:val="000000"/>
                <w:sz w:val="18"/>
                <w:szCs w:val="18"/>
              </w:rPr>
            </w:pPr>
            <w:r w:rsidRPr="002F539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396" w:rsidRPr="002F5396" w:rsidRDefault="002F5396" w:rsidP="002F5396">
            <w:pPr>
              <w:rPr>
                <w:bCs/>
                <w:sz w:val="18"/>
                <w:szCs w:val="18"/>
              </w:rPr>
            </w:pPr>
            <w:r w:rsidRPr="002F539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rPr>
                <w:bCs/>
                <w:sz w:val="18"/>
                <w:szCs w:val="18"/>
              </w:rPr>
            </w:pPr>
            <w:r w:rsidRPr="002F5396">
              <w:rPr>
                <w:bCs/>
                <w:sz w:val="18"/>
                <w:szCs w:val="18"/>
              </w:rPr>
              <w:t>МБОУ  СОШ  Сосновка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jc w:val="center"/>
              <w:rPr>
                <w:bCs/>
                <w:sz w:val="18"/>
                <w:szCs w:val="18"/>
              </w:rPr>
            </w:pPr>
            <w:r w:rsidRPr="002F5396">
              <w:rPr>
                <w:bCs/>
                <w:sz w:val="18"/>
                <w:szCs w:val="18"/>
              </w:rPr>
              <w:t> </w:t>
            </w:r>
          </w:p>
        </w:tc>
      </w:tr>
      <w:tr w:rsidR="00EC12AD" w:rsidRPr="002F5396" w:rsidTr="00EC12AD">
        <w:trPr>
          <w:trHeight w:val="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color w:val="000000"/>
                <w:sz w:val="18"/>
                <w:szCs w:val="18"/>
              </w:rPr>
            </w:pPr>
            <w:r w:rsidRPr="002F539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rPr>
                <w:bCs/>
                <w:sz w:val="18"/>
                <w:szCs w:val="18"/>
              </w:rPr>
            </w:pPr>
            <w:proofErr w:type="spellStart"/>
            <w:r w:rsidRPr="002F5396">
              <w:rPr>
                <w:bCs/>
                <w:sz w:val="18"/>
                <w:szCs w:val="18"/>
              </w:rPr>
              <w:t>Тере-Хольский</w:t>
            </w:r>
            <w:proofErr w:type="spellEnd"/>
            <w:r w:rsidRPr="002F5396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rPr>
                <w:bCs/>
                <w:sz w:val="18"/>
                <w:szCs w:val="18"/>
              </w:rPr>
            </w:pPr>
            <w:r w:rsidRPr="002F5396">
              <w:rPr>
                <w:bCs/>
                <w:sz w:val="18"/>
                <w:szCs w:val="18"/>
              </w:rPr>
              <w:t xml:space="preserve">МБОУ  СОШ  с. </w:t>
            </w:r>
            <w:proofErr w:type="spellStart"/>
            <w:r w:rsidRPr="002F5396">
              <w:rPr>
                <w:bCs/>
                <w:sz w:val="18"/>
                <w:szCs w:val="18"/>
              </w:rPr>
              <w:t>Кунгуртуг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jc w:val="center"/>
              <w:rPr>
                <w:bCs/>
                <w:sz w:val="18"/>
                <w:szCs w:val="18"/>
              </w:rPr>
            </w:pPr>
            <w:r w:rsidRPr="002F5396">
              <w:rPr>
                <w:bCs/>
                <w:sz w:val="18"/>
                <w:szCs w:val="18"/>
              </w:rPr>
              <w:t> </w:t>
            </w:r>
          </w:p>
        </w:tc>
      </w:tr>
      <w:tr w:rsidR="00EC12AD" w:rsidRPr="002F5396" w:rsidTr="00EC12AD">
        <w:trPr>
          <w:trHeight w:val="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color w:val="000000"/>
                <w:sz w:val="18"/>
                <w:szCs w:val="18"/>
              </w:rPr>
            </w:pPr>
            <w:r w:rsidRPr="002F539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Тес-</w:t>
            </w:r>
            <w:proofErr w:type="spellStart"/>
            <w:r w:rsidRPr="002F5396">
              <w:rPr>
                <w:bCs/>
                <w:color w:val="333333"/>
                <w:sz w:val="18"/>
                <w:szCs w:val="18"/>
              </w:rPr>
              <w:t>Хемский</w:t>
            </w:r>
            <w:proofErr w:type="spellEnd"/>
            <w:r w:rsidRPr="002F5396">
              <w:rPr>
                <w:bCs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МБОУ У-</w:t>
            </w:r>
            <w:proofErr w:type="spellStart"/>
            <w:r w:rsidRPr="002F5396">
              <w:rPr>
                <w:bCs/>
                <w:color w:val="333333"/>
                <w:sz w:val="18"/>
                <w:szCs w:val="18"/>
              </w:rPr>
              <w:t>Шынаанская</w:t>
            </w:r>
            <w:proofErr w:type="spellEnd"/>
            <w:r w:rsidRPr="002F5396">
              <w:rPr>
                <w:bCs/>
                <w:color w:val="333333"/>
                <w:sz w:val="18"/>
                <w:szCs w:val="18"/>
              </w:rPr>
              <w:t xml:space="preserve"> СОШ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 </w:t>
            </w:r>
          </w:p>
        </w:tc>
      </w:tr>
      <w:tr w:rsidR="00EC12AD" w:rsidRPr="002F5396" w:rsidTr="00EC12AD">
        <w:trPr>
          <w:trHeight w:val="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color w:val="000000"/>
                <w:sz w:val="18"/>
                <w:szCs w:val="18"/>
              </w:rPr>
            </w:pPr>
            <w:r w:rsidRPr="002F539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396" w:rsidRPr="002F5396" w:rsidRDefault="002F5396" w:rsidP="002F5396">
            <w:pPr>
              <w:rPr>
                <w:bCs/>
                <w:sz w:val="18"/>
                <w:szCs w:val="18"/>
              </w:rPr>
            </w:pPr>
            <w:r w:rsidRPr="002F539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396" w:rsidRPr="002F5396" w:rsidRDefault="002F5396" w:rsidP="002F5396">
            <w:pPr>
              <w:rPr>
                <w:bCs/>
                <w:sz w:val="18"/>
                <w:szCs w:val="18"/>
              </w:rPr>
            </w:pPr>
            <w:r w:rsidRPr="002F5396">
              <w:rPr>
                <w:bCs/>
                <w:sz w:val="18"/>
                <w:szCs w:val="18"/>
              </w:rPr>
              <w:t>МБОУ  Берт-</w:t>
            </w:r>
            <w:proofErr w:type="spellStart"/>
            <w:r w:rsidRPr="002F5396">
              <w:rPr>
                <w:bCs/>
                <w:sz w:val="18"/>
                <w:szCs w:val="18"/>
              </w:rPr>
              <w:t>Дагская</w:t>
            </w:r>
            <w:proofErr w:type="spellEnd"/>
            <w:r w:rsidRPr="002F5396">
              <w:rPr>
                <w:bCs/>
                <w:sz w:val="18"/>
                <w:szCs w:val="18"/>
              </w:rPr>
              <w:t xml:space="preserve"> СОШ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bCs/>
                <w:sz w:val="18"/>
                <w:szCs w:val="18"/>
              </w:rPr>
            </w:pPr>
            <w:r w:rsidRPr="002F5396">
              <w:rPr>
                <w:bCs/>
                <w:sz w:val="18"/>
                <w:szCs w:val="18"/>
              </w:rPr>
              <w:t> </w:t>
            </w:r>
          </w:p>
        </w:tc>
      </w:tr>
      <w:tr w:rsidR="00C04CD6" w:rsidRPr="002F5396" w:rsidTr="00EC12AD">
        <w:trPr>
          <w:trHeight w:val="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color w:val="000000"/>
                <w:sz w:val="18"/>
                <w:szCs w:val="18"/>
              </w:rPr>
            </w:pPr>
            <w:r w:rsidRPr="002F539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5396" w:rsidRPr="002F5396" w:rsidRDefault="002F5396" w:rsidP="002F5396">
            <w:pPr>
              <w:rPr>
                <w:bCs/>
                <w:sz w:val="18"/>
                <w:szCs w:val="18"/>
              </w:rPr>
            </w:pPr>
            <w:proofErr w:type="spellStart"/>
            <w:r w:rsidRPr="002F5396">
              <w:rPr>
                <w:bCs/>
                <w:sz w:val="18"/>
                <w:szCs w:val="18"/>
              </w:rPr>
              <w:t>Тоджинский</w:t>
            </w:r>
            <w:proofErr w:type="spellEnd"/>
            <w:r w:rsidRPr="002F5396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5396" w:rsidRPr="002F5396" w:rsidRDefault="002F5396" w:rsidP="002F5396">
            <w:pPr>
              <w:rPr>
                <w:bCs/>
                <w:sz w:val="18"/>
                <w:szCs w:val="18"/>
              </w:rPr>
            </w:pPr>
            <w:r w:rsidRPr="002F5396">
              <w:rPr>
                <w:bCs/>
                <w:sz w:val="18"/>
                <w:szCs w:val="18"/>
              </w:rPr>
              <w:t>МБОУ  Тоора-Хем СОШ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bCs/>
                <w:sz w:val="18"/>
                <w:szCs w:val="18"/>
              </w:rPr>
            </w:pPr>
            <w:r w:rsidRPr="002F5396">
              <w:rPr>
                <w:bCs/>
                <w:sz w:val="18"/>
                <w:szCs w:val="18"/>
              </w:rPr>
              <w:t>ПР</w:t>
            </w:r>
          </w:p>
        </w:tc>
      </w:tr>
      <w:tr w:rsidR="00EC12AD" w:rsidRPr="002F5396" w:rsidTr="00EC12AD">
        <w:trPr>
          <w:trHeight w:val="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color w:val="000000"/>
                <w:sz w:val="18"/>
                <w:szCs w:val="18"/>
              </w:rPr>
            </w:pPr>
            <w:r w:rsidRPr="002F539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rPr>
                <w:bCs/>
                <w:sz w:val="18"/>
                <w:szCs w:val="18"/>
              </w:rPr>
            </w:pPr>
            <w:r w:rsidRPr="002F539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rPr>
                <w:bCs/>
                <w:sz w:val="18"/>
                <w:szCs w:val="18"/>
              </w:rPr>
            </w:pPr>
            <w:r w:rsidRPr="002F5396">
              <w:rPr>
                <w:bCs/>
                <w:sz w:val="18"/>
                <w:szCs w:val="18"/>
              </w:rPr>
              <w:t xml:space="preserve">МБОУ  </w:t>
            </w:r>
            <w:proofErr w:type="spellStart"/>
            <w:r w:rsidRPr="002F5396">
              <w:rPr>
                <w:bCs/>
                <w:sz w:val="18"/>
                <w:szCs w:val="18"/>
              </w:rPr>
              <w:t>Адыр-Кежигская</w:t>
            </w:r>
            <w:proofErr w:type="spellEnd"/>
            <w:r w:rsidRPr="002F5396">
              <w:rPr>
                <w:bCs/>
                <w:sz w:val="18"/>
                <w:szCs w:val="18"/>
              </w:rPr>
              <w:t xml:space="preserve"> СОШ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jc w:val="center"/>
              <w:rPr>
                <w:bCs/>
                <w:sz w:val="18"/>
                <w:szCs w:val="18"/>
              </w:rPr>
            </w:pPr>
            <w:r w:rsidRPr="002F5396">
              <w:rPr>
                <w:bCs/>
                <w:sz w:val="18"/>
                <w:szCs w:val="18"/>
              </w:rPr>
              <w:t> </w:t>
            </w:r>
          </w:p>
        </w:tc>
      </w:tr>
      <w:tr w:rsidR="00C04CD6" w:rsidRPr="002F5396" w:rsidTr="00EC12AD">
        <w:trPr>
          <w:trHeight w:val="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color w:val="000000"/>
                <w:sz w:val="18"/>
                <w:szCs w:val="18"/>
              </w:rPr>
            </w:pPr>
            <w:r w:rsidRPr="002F539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proofErr w:type="spellStart"/>
            <w:r w:rsidRPr="002F5396">
              <w:rPr>
                <w:bCs/>
                <w:color w:val="333333"/>
                <w:sz w:val="18"/>
                <w:szCs w:val="18"/>
              </w:rPr>
              <w:t>Улуг-Хемский</w:t>
            </w:r>
            <w:proofErr w:type="spellEnd"/>
            <w:r w:rsidRPr="002F5396">
              <w:rPr>
                <w:bCs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 xml:space="preserve">МБОУ  "Гимназия" г. </w:t>
            </w:r>
            <w:proofErr w:type="spellStart"/>
            <w:r w:rsidRPr="002F5396">
              <w:rPr>
                <w:bCs/>
                <w:color w:val="333333"/>
                <w:sz w:val="18"/>
                <w:szCs w:val="18"/>
              </w:rPr>
              <w:t>Шагонар</w:t>
            </w:r>
            <w:proofErr w:type="spellEnd"/>
            <w:r w:rsidRPr="002F5396">
              <w:rPr>
                <w:bCs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5396" w:rsidRPr="002F5396" w:rsidRDefault="002F5396" w:rsidP="002F5396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Стартовая диагностика, ПР</w:t>
            </w:r>
          </w:p>
        </w:tc>
      </w:tr>
      <w:tr w:rsidR="00EC12AD" w:rsidRPr="002F5396" w:rsidTr="00EC12AD">
        <w:trPr>
          <w:trHeight w:val="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color w:val="000000"/>
                <w:sz w:val="18"/>
                <w:szCs w:val="18"/>
              </w:rPr>
            </w:pPr>
            <w:r w:rsidRPr="002F5396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 xml:space="preserve">МБОУ СОШ </w:t>
            </w:r>
            <w:proofErr w:type="spellStart"/>
            <w:r w:rsidRPr="002F5396">
              <w:rPr>
                <w:bCs/>
                <w:color w:val="333333"/>
                <w:sz w:val="18"/>
                <w:szCs w:val="18"/>
              </w:rPr>
              <w:t>СОШ</w:t>
            </w:r>
            <w:proofErr w:type="spellEnd"/>
            <w:r w:rsidRPr="002F5396">
              <w:rPr>
                <w:bCs/>
                <w:color w:val="333333"/>
                <w:sz w:val="18"/>
                <w:szCs w:val="18"/>
              </w:rPr>
              <w:t xml:space="preserve"> с. </w:t>
            </w:r>
            <w:proofErr w:type="spellStart"/>
            <w:r w:rsidRPr="002F5396">
              <w:rPr>
                <w:bCs/>
                <w:color w:val="333333"/>
                <w:sz w:val="18"/>
                <w:szCs w:val="18"/>
              </w:rPr>
              <w:t>Арыскан</w:t>
            </w:r>
            <w:proofErr w:type="spellEnd"/>
            <w:r w:rsidRPr="002F5396">
              <w:rPr>
                <w:bCs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 </w:t>
            </w:r>
          </w:p>
        </w:tc>
      </w:tr>
      <w:tr w:rsidR="00EC12AD" w:rsidRPr="002F5396" w:rsidTr="00EC12AD">
        <w:trPr>
          <w:trHeight w:val="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color w:val="000000"/>
                <w:sz w:val="18"/>
                <w:szCs w:val="18"/>
              </w:rPr>
            </w:pPr>
            <w:r w:rsidRPr="002F539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proofErr w:type="spellStart"/>
            <w:r w:rsidRPr="002F5396">
              <w:rPr>
                <w:bCs/>
                <w:color w:val="333333"/>
                <w:sz w:val="18"/>
                <w:szCs w:val="18"/>
              </w:rPr>
              <w:t>Чаа-Хольский</w:t>
            </w:r>
            <w:proofErr w:type="spellEnd"/>
            <w:r w:rsidRPr="002F5396">
              <w:rPr>
                <w:bCs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МБОУ СОШ с. Ак-</w:t>
            </w:r>
            <w:proofErr w:type="spellStart"/>
            <w:r w:rsidRPr="002F5396">
              <w:rPr>
                <w:bCs/>
                <w:color w:val="333333"/>
                <w:sz w:val="18"/>
                <w:szCs w:val="18"/>
              </w:rPr>
              <w:t>Дуруг</w:t>
            </w:r>
            <w:proofErr w:type="spellEnd"/>
            <w:r w:rsidRPr="002F5396">
              <w:rPr>
                <w:bCs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 </w:t>
            </w:r>
          </w:p>
        </w:tc>
      </w:tr>
      <w:tr w:rsidR="00EC12AD" w:rsidRPr="002F5396" w:rsidTr="00EC12AD">
        <w:trPr>
          <w:trHeight w:val="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color w:val="000000"/>
                <w:sz w:val="18"/>
                <w:szCs w:val="18"/>
              </w:rPr>
            </w:pPr>
            <w:r w:rsidRPr="002F539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rPr>
                <w:bCs/>
                <w:sz w:val="18"/>
                <w:szCs w:val="18"/>
              </w:rPr>
            </w:pPr>
            <w:proofErr w:type="spellStart"/>
            <w:r w:rsidRPr="002F5396">
              <w:rPr>
                <w:bCs/>
                <w:sz w:val="18"/>
                <w:szCs w:val="18"/>
              </w:rPr>
              <w:t>Чеди-Хольский</w:t>
            </w:r>
            <w:proofErr w:type="spellEnd"/>
            <w:r w:rsidRPr="002F5396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rPr>
                <w:bCs/>
                <w:sz w:val="18"/>
                <w:szCs w:val="18"/>
              </w:rPr>
            </w:pPr>
            <w:r w:rsidRPr="002F5396">
              <w:rPr>
                <w:bCs/>
                <w:sz w:val="18"/>
                <w:szCs w:val="18"/>
              </w:rPr>
              <w:t>МБОУ СОШ  с. Хову-Аксы"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jc w:val="center"/>
              <w:rPr>
                <w:bCs/>
                <w:sz w:val="18"/>
                <w:szCs w:val="18"/>
              </w:rPr>
            </w:pPr>
            <w:r w:rsidRPr="002F5396">
              <w:rPr>
                <w:bCs/>
                <w:sz w:val="18"/>
                <w:szCs w:val="18"/>
              </w:rPr>
              <w:t> </w:t>
            </w:r>
          </w:p>
        </w:tc>
      </w:tr>
      <w:tr w:rsidR="00EC12AD" w:rsidRPr="002F5396" w:rsidTr="00EC12AD">
        <w:trPr>
          <w:trHeight w:val="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color w:val="000000"/>
                <w:sz w:val="18"/>
                <w:szCs w:val="18"/>
              </w:rPr>
            </w:pPr>
            <w:r w:rsidRPr="002F539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rPr>
                <w:bCs/>
                <w:sz w:val="18"/>
                <w:szCs w:val="18"/>
              </w:rPr>
            </w:pPr>
            <w:proofErr w:type="spellStart"/>
            <w:r w:rsidRPr="002F5396">
              <w:rPr>
                <w:bCs/>
                <w:sz w:val="18"/>
                <w:szCs w:val="18"/>
              </w:rPr>
              <w:t>Эрзинский</w:t>
            </w:r>
            <w:proofErr w:type="spellEnd"/>
            <w:r w:rsidRPr="002F5396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rPr>
                <w:bCs/>
                <w:sz w:val="18"/>
                <w:szCs w:val="18"/>
              </w:rPr>
            </w:pPr>
            <w:r w:rsidRPr="002F5396">
              <w:rPr>
                <w:bCs/>
                <w:sz w:val="18"/>
                <w:szCs w:val="18"/>
              </w:rPr>
              <w:t>МБОУ СОШ  с. Нарын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jc w:val="center"/>
              <w:rPr>
                <w:bCs/>
                <w:sz w:val="18"/>
                <w:szCs w:val="18"/>
              </w:rPr>
            </w:pPr>
            <w:r w:rsidRPr="002F5396">
              <w:rPr>
                <w:bCs/>
                <w:sz w:val="18"/>
                <w:szCs w:val="18"/>
              </w:rPr>
              <w:t> </w:t>
            </w:r>
          </w:p>
        </w:tc>
      </w:tr>
      <w:tr w:rsidR="00EC12AD" w:rsidRPr="002F5396" w:rsidTr="00EC12AD">
        <w:trPr>
          <w:trHeight w:val="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color w:val="000000"/>
                <w:sz w:val="18"/>
                <w:szCs w:val="18"/>
              </w:rPr>
            </w:pPr>
            <w:r w:rsidRPr="002F539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г. Ак-Довурак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 xml:space="preserve">МБОУ СОШ №1 </w:t>
            </w:r>
            <w:proofErr w:type="spellStart"/>
            <w:r w:rsidRPr="002F5396">
              <w:rPr>
                <w:bCs/>
                <w:color w:val="333333"/>
                <w:sz w:val="18"/>
                <w:szCs w:val="18"/>
              </w:rPr>
              <w:t>г.Ак-Довурака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396" w:rsidRPr="002F5396" w:rsidRDefault="002F5396" w:rsidP="002F5396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 </w:t>
            </w:r>
          </w:p>
        </w:tc>
      </w:tr>
      <w:tr w:rsidR="00EC12AD" w:rsidRPr="002F5396" w:rsidTr="00EC12AD">
        <w:trPr>
          <w:trHeight w:val="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color w:val="000000"/>
                <w:sz w:val="18"/>
                <w:szCs w:val="18"/>
              </w:rPr>
            </w:pPr>
            <w:r w:rsidRPr="002F539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 xml:space="preserve">МБОУ СОШ  №3 </w:t>
            </w:r>
            <w:proofErr w:type="spellStart"/>
            <w:r w:rsidRPr="002F5396">
              <w:rPr>
                <w:bCs/>
                <w:color w:val="333333"/>
                <w:sz w:val="18"/>
                <w:szCs w:val="18"/>
              </w:rPr>
              <w:t>г.Ак-Довурака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 </w:t>
            </w:r>
          </w:p>
        </w:tc>
      </w:tr>
      <w:tr w:rsidR="00EC12AD" w:rsidRPr="002F5396" w:rsidTr="00EC12AD">
        <w:trPr>
          <w:trHeight w:val="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color w:val="000000"/>
                <w:sz w:val="18"/>
                <w:szCs w:val="18"/>
              </w:rPr>
            </w:pPr>
            <w:r w:rsidRPr="002F5396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город Кызыл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МБОУ  "СОШ  №3 г. Кызыла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5396" w:rsidRPr="002F5396" w:rsidRDefault="002F5396" w:rsidP="002F5396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ПР</w:t>
            </w:r>
          </w:p>
        </w:tc>
      </w:tr>
      <w:tr w:rsidR="00EC12AD" w:rsidRPr="002F5396" w:rsidTr="00EC12AD">
        <w:trPr>
          <w:trHeight w:val="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color w:val="000000"/>
                <w:sz w:val="18"/>
                <w:szCs w:val="18"/>
              </w:rPr>
            </w:pPr>
            <w:r w:rsidRPr="002F539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 xml:space="preserve">МБОУ СОШ  №8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5396" w:rsidRPr="002F5396" w:rsidRDefault="002F5396" w:rsidP="002F5396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ПР</w:t>
            </w:r>
          </w:p>
        </w:tc>
      </w:tr>
      <w:tr w:rsidR="00C04CD6" w:rsidRPr="002F5396" w:rsidTr="00EC12AD">
        <w:trPr>
          <w:trHeight w:val="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color w:val="000000"/>
                <w:sz w:val="18"/>
                <w:szCs w:val="18"/>
              </w:rPr>
            </w:pPr>
            <w:r w:rsidRPr="002F5396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 xml:space="preserve">МБОУ  "Лицей №16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5396" w:rsidRPr="002F5396" w:rsidRDefault="002F5396" w:rsidP="002F5396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ПР</w:t>
            </w:r>
          </w:p>
        </w:tc>
      </w:tr>
      <w:tr w:rsidR="00EC12AD" w:rsidRPr="002F5396" w:rsidTr="00EC12A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color w:val="000000"/>
                <w:sz w:val="18"/>
                <w:szCs w:val="18"/>
              </w:rPr>
            </w:pPr>
            <w:r w:rsidRPr="002F539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 xml:space="preserve">Республика Тыва (региональное </w:t>
            </w:r>
            <w:proofErr w:type="spellStart"/>
            <w:r w:rsidRPr="002F5396">
              <w:rPr>
                <w:bCs/>
                <w:color w:val="333333"/>
                <w:sz w:val="18"/>
                <w:szCs w:val="18"/>
              </w:rPr>
              <w:t>подч</w:t>
            </w:r>
            <w:proofErr w:type="spellEnd"/>
            <w:r w:rsidRPr="002F5396">
              <w:rPr>
                <w:bCs/>
                <w:color w:val="333333"/>
                <w:sz w:val="18"/>
                <w:szCs w:val="18"/>
              </w:rPr>
              <w:t>.)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 xml:space="preserve">ГБОУ "РООМХШИ  им. Р. Д. </w:t>
            </w:r>
            <w:proofErr w:type="spellStart"/>
            <w:r w:rsidRPr="002F5396">
              <w:rPr>
                <w:bCs/>
                <w:color w:val="333333"/>
                <w:sz w:val="18"/>
                <w:szCs w:val="18"/>
              </w:rPr>
              <w:t>Кенденбиля</w:t>
            </w:r>
            <w:proofErr w:type="spellEnd"/>
            <w:r w:rsidRPr="002F5396">
              <w:rPr>
                <w:bCs/>
                <w:color w:val="333333"/>
                <w:sz w:val="18"/>
                <w:szCs w:val="18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5396" w:rsidRPr="002F5396" w:rsidRDefault="002F5396" w:rsidP="002F5396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Стартовая диагностика, ПР</w:t>
            </w:r>
          </w:p>
        </w:tc>
      </w:tr>
      <w:tr w:rsidR="00EC12AD" w:rsidRPr="002F5396" w:rsidTr="00EC12AD">
        <w:trPr>
          <w:trHeight w:val="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F5396" w:rsidRPr="002F5396" w:rsidRDefault="002F5396" w:rsidP="002F5396">
            <w:pPr>
              <w:jc w:val="center"/>
              <w:rPr>
                <w:color w:val="000000"/>
                <w:sz w:val="18"/>
                <w:szCs w:val="18"/>
              </w:rPr>
            </w:pPr>
            <w:r w:rsidRPr="002F5396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5396" w:rsidRPr="002F5396" w:rsidRDefault="002F5396" w:rsidP="002F5396">
            <w:pPr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ГБОУ  "РШИ  "Тувинский кадетский корпус"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5396" w:rsidRPr="002F5396" w:rsidRDefault="002F5396" w:rsidP="002F5396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2F5396">
              <w:rPr>
                <w:bCs/>
                <w:color w:val="333333"/>
                <w:sz w:val="18"/>
                <w:szCs w:val="18"/>
              </w:rPr>
              <w:t>ПР</w:t>
            </w:r>
          </w:p>
        </w:tc>
      </w:tr>
    </w:tbl>
    <w:p w:rsidR="002F5396" w:rsidRDefault="002F5396" w:rsidP="00CD4252">
      <w:pPr>
        <w:ind w:firstLine="709"/>
        <w:jc w:val="both"/>
        <w:rPr>
          <w:sz w:val="28"/>
          <w:szCs w:val="28"/>
        </w:rPr>
      </w:pPr>
    </w:p>
    <w:p w:rsidR="000B2449" w:rsidRPr="00A52788" w:rsidRDefault="000B2449" w:rsidP="0053445B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0B2449" w:rsidRPr="00704B76" w:rsidRDefault="000B2449" w:rsidP="0053445B">
      <w:pPr>
        <w:ind w:firstLine="709"/>
        <w:jc w:val="both"/>
        <w:rPr>
          <w:rStyle w:val="a6"/>
          <w:color w:val="auto"/>
          <w:sz w:val="28"/>
          <w:szCs w:val="28"/>
          <w:u w:val="none"/>
        </w:rPr>
      </w:pPr>
    </w:p>
    <w:sectPr w:rsidR="000B2449" w:rsidRPr="00704B76" w:rsidSect="00EC12AD">
      <w:pgSz w:w="11906" w:h="16838" w:code="9"/>
      <w:pgMar w:top="1134" w:right="851" w:bottom="851" w:left="1701" w:header="720" w:footer="720" w:gutter="0"/>
      <w:paperSrc w:first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A6ECC"/>
    <w:multiLevelType w:val="hybridMultilevel"/>
    <w:tmpl w:val="8DA2E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F55"/>
    <w:rsid w:val="00051F55"/>
    <w:rsid w:val="00093DF6"/>
    <w:rsid w:val="00094BC4"/>
    <w:rsid w:val="000B2449"/>
    <w:rsid w:val="000B29D0"/>
    <w:rsid w:val="000C635A"/>
    <w:rsid w:val="000D7CE8"/>
    <w:rsid w:val="00183025"/>
    <w:rsid w:val="00183AF5"/>
    <w:rsid w:val="00193F3C"/>
    <w:rsid w:val="001B2010"/>
    <w:rsid w:val="001D79AA"/>
    <w:rsid w:val="002625A8"/>
    <w:rsid w:val="002F260F"/>
    <w:rsid w:val="002F2CDF"/>
    <w:rsid w:val="002F5396"/>
    <w:rsid w:val="0034597B"/>
    <w:rsid w:val="00377DEF"/>
    <w:rsid w:val="003E5957"/>
    <w:rsid w:val="003F74EE"/>
    <w:rsid w:val="004055D0"/>
    <w:rsid w:val="00411494"/>
    <w:rsid w:val="004640B6"/>
    <w:rsid w:val="004C194E"/>
    <w:rsid w:val="004E59AB"/>
    <w:rsid w:val="004F217A"/>
    <w:rsid w:val="0053445B"/>
    <w:rsid w:val="00570261"/>
    <w:rsid w:val="00601098"/>
    <w:rsid w:val="00617645"/>
    <w:rsid w:val="00662A29"/>
    <w:rsid w:val="00663A0B"/>
    <w:rsid w:val="00677D07"/>
    <w:rsid w:val="006C5CB5"/>
    <w:rsid w:val="00704B76"/>
    <w:rsid w:val="00713A43"/>
    <w:rsid w:val="00742E5B"/>
    <w:rsid w:val="00780759"/>
    <w:rsid w:val="007C733E"/>
    <w:rsid w:val="00877040"/>
    <w:rsid w:val="0088247B"/>
    <w:rsid w:val="00896C66"/>
    <w:rsid w:val="008C40F0"/>
    <w:rsid w:val="009241A5"/>
    <w:rsid w:val="00985597"/>
    <w:rsid w:val="009D47FC"/>
    <w:rsid w:val="00A27B40"/>
    <w:rsid w:val="00A41289"/>
    <w:rsid w:val="00A52788"/>
    <w:rsid w:val="00A7655B"/>
    <w:rsid w:val="00A85EFA"/>
    <w:rsid w:val="00A96489"/>
    <w:rsid w:val="00AB08F8"/>
    <w:rsid w:val="00AC4913"/>
    <w:rsid w:val="00AC4CFC"/>
    <w:rsid w:val="00B70D15"/>
    <w:rsid w:val="00B74627"/>
    <w:rsid w:val="00B77543"/>
    <w:rsid w:val="00BA54EF"/>
    <w:rsid w:val="00BA61C9"/>
    <w:rsid w:val="00BA702D"/>
    <w:rsid w:val="00BC3E4F"/>
    <w:rsid w:val="00BC435A"/>
    <w:rsid w:val="00BF0B75"/>
    <w:rsid w:val="00C04CD6"/>
    <w:rsid w:val="00C101AA"/>
    <w:rsid w:val="00C2319D"/>
    <w:rsid w:val="00C424E3"/>
    <w:rsid w:val="00CD1148"/>
    <w:rsid w:val="00CD4252"/>
    <w:rsid w:val="00D73315"/>
    <w:rsid w:val="00D9200D"/>
    <w:rsid w:val="00DF06F6"/>
    <w:rsid w:val="00DF39EB"/>
    <w:rsid w:val="00E24554"/>
    <w:rsid w:val="00E60859"/>
    <w:rsid w:val="00E65C3D"/>
    <w:rsid w:val="00E96229"/>
    <w:rsid w:val="00EA0C68"/>
    <w:rsid w:val="00EC12AD"/>
    <w:rsid w:val="00EE62DF"/>
    <w:rsid w:val="00EF0D77"/>
    <w:rsid w:val="00F873D9"/>
    <w:rsid w:val="00F97575"/>
    <w:rsid w:val="00FC3C13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7ABDE"/>
  <w15:docId w15:val="{D99B1CA0-EF8B-4016-B2D8-0A599B85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51F55"/>
  </w:style>
  <w:style w:type="paragraph" w:styleId="a4">
    <w:name w:val="No Spacing"/>
    <w:link w:val="a3"/>
    <w:uiPriority w:val="1"/>
    <w:qFormat/>
    <w:rsid w:val="00051F55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051F55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051F5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4055D0"/>
    <w:rPr>
      <w:color w:val="0563C1" w:themeColor="hyperlink"/>
      <w:u w:val="single"/>
    </w:rPr>
  </w:style>
  <w:style w:type="paragraph" w:customStyle="1" w:styleId="gmail-msonormalcxspmiddlemrcssattrmrcssattr">
    <w:name w:val="gmail-msonormalcxspmiddle_mr_css_attr_mr_css_attr"/>
    <w:basedOn w:val="a"/>
    <w:rsid w:val="004055D0"/>
    <w:pPr>
      <w:spacing w:before="100" w:beforeAutospacing="1" w:after="100" w:afterAutospacing="1"/>
    </w:pPr>
  </w:style>
  <w:style w:type="paragraph" w:customStyle="1" w:styleId="gmail-msolistparagraphmrcssattrmrcssattr">
    <w:name w:val="gmail-msolistparagraph_mr_css_attr_mr_css_attr"/>
    <w:basedOn w:val="a"/>
    <w:rsid w:val="004055D0"/>
    <w:pPr>
      <w:spacing w:before="100" w:beforeAutospacing="1" w:after="100" w:afterAutospacing="1"/>
    </w:pPr>
  </w:style>
  <w:style w:type="paragraph" w:customStyle="1" w:styleId="msonormalmrcssattrmrcssattr">
    <w:name w:val="msonormal_mr_css_attr_mr_css_attr"/>
    <w:basedOn w:val="a"/>
    <w:rsid w:val="004055D0"/>
    <w:pPr>
      <w:spacing w:before="100" w:beforeAutospacing="1" w:after="100" w:afterAutospacing="1"/>
    </w:pPr>
  </w:style>
  <w:style w:type="paragraph" w:customStyle="1" w:styleId="msonormalmrcssattrmrcssattrmrcssattr">
    <w:name w:val="msonormal_mr_css_attr_mr_css_attr_mr_css_attr"/>
    <w:basedOn w:val="a"/>
    <w:rsid w:val="004055D0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4F217A"/>
    <w:pPr>
      <w:ind w:left="720"/>
      <w:contextualSpacing/>
    </w:pPr>
  </w:style>
  <w:style w:type="character" w:customStyle="1" w:styleId="gmail-msohyperlinkmrcssattr">
    <w:name w:val="gmail-msohyperlink_mr_css_attr"/>
    <w:basedOn w:val="a0"/>
    <w:rsid w:val="00704B76"/>
  </w:style>
  <w:style w:type="character" w:customStyle="1" w:styleId="2">
    <w:name w:val="Основной текст (2)_"/>
    <w:basedOn w:val="a0"/>
    <w:link w:val="20"/>
    <w:rsid w:val="00BC3E4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3E4F"/>
    <w:pPr>
      <w:widowControl w:val="0"/>
      <w:shd w:val="clear" w:color="auto" w:fill="FFFFFF"/>
      <w:spacing w:before="300" w:after="120" w:line="490" w:lineRule="exact"/>
      <w:ind w:hanging="860"/>
    </w:pPr>
    <w:rPr>
      <w:sz w:val="26"/>
      <w:szCs w:val="26"/>
      <w:lang w:eastAsia="en-US"/>
    </w:rPr>
  </w:style>
  <w:style w:type="table" w:styleId="a8">
    <w:name w:val="Table Grid"/>
    <w:basedOn w:val="a1"/>
    <w:uiPriority w:val="39"/>
    <w:rsid w:val="00534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rcssattr">
    <w:name w:val="msonormal_mr_css_attr"/>
    <w:basedOn w:val="a"/>
    <w:rsid w:val="000B24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Шенне С. Монгуш</dc:creator>
  <cp:keywords/>
  <dc:description/>
  <cp:lastModifiedBy>Шенне С. Монгуш</cp:lastModifiedBy>
  <cp:revision>85</cp:revision>
  <dcterms:created xsi:type="dcterms:W3CDTF">2020-11-26T05:31:00Z</dcterms:created>
  <dcterms:modified xsi:type="dcterms:W3CDTF">2021-04-29T07:17:00Z</dcterms:modified>
</cp:coreProperties>
</file>